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ACC1" w14:textId="77777777" w:rsidR="007D4FDF" w:rsidRDefault="007D4FDF"/>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2284"/>
        <w:gridCol w:w="4278"/>
        <w:gridCol w:w="1387"/>
        <w:gridCol w:w="10"/>
      </w:tblGrid>
      <w:tr w:rsidR="007D4FDF" w14:paraId="3FC3F94C" w14:textId="77777777" w:rsidTr="007D4FDF">
        <w:trPr>
          <w:gridAfter w:val="1"/>
          <w:wAfter w:w="10" w:type="dxa"/>
        </w:trPr>
        <w:tc>
          <w:tcPr>
            <w:tcW w:w="3397" w:type="dxa"/>
            <w:gridSpan w:val="2"/>
          </w:tcPr>
          <w:p w14:paraId="589925F4" w14:textId="7EADA966" w:rsidR="007D4FDF" w:rsidRDefault="008B1572" w:rsidP="007D4FDF">
            <w:pPr>
              <w:spacing w:line="360" w:lineRule="auto"/>
              <w:textAlignment w:val="baseline"/>
              <w:outlineLvl w:val="0"/>
              <w:rPr>
                <w:rFonts w:eastAsia="Times New Roman" w:cstheme="minorHAnsi"/>
                <w:b/>
                <w:bCs/>
                <w:color w:val="333333"/>
                <w:kern w:val="36"/>
                <w:sz w:val="32"/>
                <w:szCs w:val="32"/>
                <w:lang w:eastAsia="sv-SE"/>
              </w:rPr>
            </w:pPr>
            <w:r>
              <w:rPr>
                <w:rFonts w:eastAsia="Times New Roman" w:cstheme="minorHAnsi"/>
                <w:b/>
                <w:bCs/>
                <w:color w:val="333333"/>
                <w:kern w:val="36"/>
                <w:sz w:val="32"/>
                <w:szCs w:val="32"/>
                <w:lang w:eastAsia="sv-SE"/>
              </w:rPr>
              <w:t>B</w:t>
            </w:r>
            <w:r w:rsidR="007D4FDF" w:rsidRPr="003C03FB">
              <w:rPr>
                <w:rFonts w:eastAsia="Times New Roman" w:cstheme="minorHAnsi"/>
                <w:b/>
                <w:bCs/>
                <w:color w:val="333333"/>
                <w:kern w:val="36"/>
                <w:sz w:val="32"/>
                <w:szCs w:val="32"/>
                <w:lang w:eastAsia="sv-SE"/>
              </w:rPr>
              <w:t>ygglov</w:t>
            </w:r>
            <w:r w:rsidR="007D4FDF">
              <w:rPr>
                <w:rFonts w:eastAsia="Times New Roman" w:cstheme="minorHAnsi"/>
                <w:b/>
                <w:bCs/>
                <w:color w:val="333333"/>
                <w:kern w:val="36"/>
                <w:sz w:val="32"/>
                <w:szCs w:val="32"/>
                <w:lang w:eastAsia="sv-SE"/>
              </w:rPr>
              <w:t xml:space="preserve"> </w:t>
            </w:r>
          </w:p>
          <w:p w14:paraId="124DF484" w14:textId="0CFEF3A0" w:rsidR="007D4FDF" w:rsidRDefault="007D4FDF" w:rsidP="00C56CBC">
            <w:pPr>
              <w:spacing w:line="360" w:lineRule="auto"/>
              <w:textAlignment w:val="baseline"/>
              <w:outlineLvl w:val="0"/>
              <w:rPr>
                <w:rFonts w:eastAsia="Times New Roman" w:cstheme="minorHAnsi"/>
                <w:color w:val="333333"/>
                <w:kern w:val="36"/>
                <w:sz w:val="32"/>
                <w:szCs w:val="32"/>
                <w:lang w:eastAsia="sv-SE"/>
              </w:rPr>
            </w:pPr>
            <w:r w:rsidRPr="007D4FDF">
              <w:rPr>
                <w:rFonts w:eastAsia="Times New Roman" w:cstheme="minorHAnsi"/>
                <w:color w:val="333333"/>
                <w:kern w:val="36"/>
                <w:sz w:val="32"/>
                <w:szCs w:val="32"/>
                <w:lang w:eastAsia="sv-SE"/>
              </w:rPr>
              <w:t xml:space="preserve">en sammanställning </w:t>
            </w:r>
          </w:p>
        </w:tc>
        <w:tc>
          <w:tcPr>
            <w:tcW w:w="5665" w:type="dxa"/>
            <w:gridSpan w:val="2"/>
          </w:tcPr>
          <w:p w14:paraId="684F45E4" w14:textId="77777777" w:rsidR="007D4FDF" w:rsidRDefault="007D4FDF" w:rsidP="00C56CBC">
            <w:pPr>
              <w:spacing w:line="360" w:lineRule="auto"/>
              <w:textAlignment w:val="baseline"/>
              <w:outlineLvl w:val="0"/>
              <w:rPr>
                <w:rFonts w:eastAsia="Times New Roman" w:cstheme="minorHAnsi"/>
                <w:color w:val="333333"/>
                <w:kern w:val="36"/>
                <w:sz w:val="32"/>
                <w:szCs w:val="32"/>
                <w:lang w:eastAsia="sv-SE"/>
              </w:rPr>
            </w:pPr>
            <w:r>
              <w:rPr>
                <w:rFonts w:cstheme="minorHAnsi"/>
                <w:noProof/>
                <w:color w:val="333333"/>
                <w:kern w:val="36"/>
              </w:rPr>
              <w:drawing>
                <wp:inline distT="0" distB="0" distL="0" distR="0" wp14:anchorId="53163E51" wp14:editId="7DA76845">
                  <wp:extent cx="918693" cy="771701"/>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846"/>
                          <a:stretch/>
                        </pic:blipFill>
                        <pic:spPr bwMode="auto">
                          <a:xfrm>
                            <a:off x="0" y="0"/>
                            <a:ext cx="923118" cy="775418"/>
                          </a:xfrm>
                          <a:prstGeom prst="rect">
                            <a:avLst/>
                          </a:prstGeom>
                          <a:noFill/>
                          <a:ln>
                            <a:noFill/>
                          </a:ln>
                          <a:extLst>
                            <a:ext uri="{53640926-AAD7-44D8-BBD7-CCE9431645EC}">
                              <a14:shadowObscured xmlns:a14="http://schemas.microsoft.com/office/drawing/2010/main"/>
                            </a:ext>
                          </a:extLst>
                        </pic:spPr>
                      </pic:pic>
                    </a:graphicData>
                  </a:graphic>
                </wp:inline>
              </w:drawing>
            </w:r>
          </w:p>
          <w:p w14:paraId="53AA1A68" w14:textId="394006BD" w:rsidR="008B1572" w:rsidRDefault="008B1572" w:rsidP="00C56CBC">
            <w:pPr>
              <w:spacing w:line="360" w:lineRule="auto"/>
              <w:textAlignment w:val="baseline"/>
              <w:outlineLvl w:val="0"/>
              <w:rPr>
                <w:rFonts w:eastAsia="Times New Roman" w:cstheme="minorHAnsi"/>
                <w:color w:val="333333"/>
                <w:kern w:val="36"/>
                <w:sz w:val="32"/>
                <w:szCs w:val="32"/>
                <w:lang w:eastAsia="sv-SE"/>
              </w:rPr>
            </w:pPr>
          </w:p>
        </w:tc>
      </w:tr>
      <w:tr w:rsidR="00834F13" w:rsidRPr="005A782B" w14:paraId="5D4DC86E" w14:textId="77777777" w:rsidTr="007D4FDF">
        <w:tblPrEx>
          <w:tblBorders>
            <w:insideH w:val="single" w:sz="4" w:space="0" w:color="auto"/>
          </w:tblBorders>
        </w:tblPrEx>
        <w:tc>
          <w:tcPr>
            <w:tcW w:w="1113" w:type="dxa"/>
            <w:tcBorders>
              <w:top w:val="nil"/>
              <w:bottom w:val="single" w:sz="4" w:space="0" w:color="auto"/>
            </w:tcBorders>
          </w:tcPr>
          <w:p w14:paraId="09F58379" w14:textId="6749CEA4" w:rsidR="00FF7A20" w:rsidRDefault="00FF7A20" w:rsidP="001A2DF2">
            <w:pPr>
              <w:spacing w:line="360" w:lineRule="auto"/>
              <w:textAlignment w:val="baseline"/>
              <w:outlineLvl w:val="0"/>
              <w:rPr>
                <w:rFonts w:eastAsia="Times New Roman" w:cstheme="minorHAnsi"/>
                <w:color w:val="333333"/>
                <w:kern w:val="36"/>
                <w:lang w:eastAsia="sv-SE"/>
              </w:rPr>
            </w:pPr>
            <w:r w:rsidRPr="005A782B">
              <w:rPr>
                <w:rFonts w:eastAsia="Times New Roman" w:cstheme="minorHAnsi"/>
                <w:color w:val="333333"/>
                <w:kern w:val="36"/>
                <w:lang w:eastAsia="sv-SE"/>
              </w:rPr>
              <w:t>INNEHÅLL</w:t>
            </w:r>
          </w:p>
          <w:p w14:paraId="15894A17" w14:textId="77777777" w:rsidR="008B1572" w:rsidRDefault="008B1572" w:rsidP="001A2DF2">
            <w:pPr>
              <w:spacing w:line="360" w:lineRule="auto"/>
              <w:textAlignment w:val="baseline"/>
              <w:outlineLvl w:val="0"/>
              <w:rPr>
                <w:rFonts w:eastAsia="Times New Roman" w:cstheme="minorHAnsi"/>
                <w:color w:val="333333"/>
                <w:kern w:val="36"/>
                <w:lang w:eastAsia="sv-SE"/>
              </w:rPr>
            </w:pPr>
          </w:p>
          <w:p w14:paraId="1F9001BC" w14:textId="645AC99D" w:rsidR="00834F13" w:rsidRPr="005A782B" w:rsidRDefault="001A2DF2" w:rsidP="001A2DF2">
            <w:pPr>
              <w:spacing w:line="360" w:lineRule="auto"/>
              <w:textAlignment w:val="baseline"/>
              <w:outlineLvl w:val="0"/>
              <w:rPr>
                <w:rFonts w:eastAsia="Times New Roman" w:cstheme="minorHAnsi"/>
                <w:color w:val="333333"/>
                <w:kern w:val="36"/>
                <w:lang w:eastAsia="sv-SE"/>
              </w:rPr>
            </w:pPr>
            <w:r w:rsidRPr="005A782B">
              <w:rPr>
                <w:rFonts w:eastAsia="Times New Roman" w:cstheme="minorHAnsi"/>
                <w:color w:val="333333"/>
                <w:kern w:val="36"/>
                <w:lang w:eastAsia="sv-SE"/>
              </w:rPr>
              <w:t>Kapitel</w:t>
            </w:r>
          </w:p>
        </w:tc>
        <w:tc>
          <w:tcPr>
            <w:tcW w:w="6562" w:type="dxa"/>
            <w:gridSpan w:val="2"/>
            <w:tcBorders>
              <w:top w:val="nil"/>
              <w:bottom w:val="single" w:sz="4" w:space="0" w:color="auto"/>
            </w:tcBorders>
          </w:tcPr>
          <w:p w14:paraId="729F40D1" w14:textId="77777777" w:rsidR="00834F13" w:rsidRPr="005A782B" w:rsidRDefault="00834F13" w:rsidP="001A2DF2">
            <w:pPr>
              <w:spacing w:line="360" w:lineRule="auto"/>
              <w:textAlignment w:val="baseline"/>
              <w:outlineLvl w:val="0"/>
              <w:rPr>
                <w:rFonts w:eastAsia="Times New Roman" w:cstheme="minorHAnsi"/>
                <w:color w:val="333333"/>
                <w:kern w:val="36"/>
                <w:lang w:eastAsia="sv-SE"/>
              </w:rPr>
            </w:pPr>
          </w:p>
        </w:tc>
        <w:tc>
          <w:tcPr>
            <w:tcW w:w="1397" w:type="dxa"/>
            <w:gridSpan w:val="2"/>
            <w:tcBorders>
              <w:top w:val="nil"/>
              <w:bottom w:val="single" w:sz="4" w:space="0" w:color="auto"/>
            </w:tcBorders>
          </w:tcPr>
          <w:p w14:paraId="4DEEF911" w14:textId="77777777" w:rsidR="00FF7A20" w:rsidRDefault="00FF7A20" w:rsidP="001A2DF2">
            <w:pPr>
              <w:spacing w:line="360" w:lineRule="auto"/>
              <w:textAlignment w:val="baseline"/>
              <w:outlineLvl w:val="0"/>
              <w:rPr>
                <w:rFonts w:eastAsia="Times New Roman" w:cstheme="minorHAnsi"/>
                <w:color w:val="333333"/>
                <w:kern w:val="36"/>
                <w:lang w:eastAsia="sv-SE"/>
              </w:rPr>
            </w:pPr>
          </w:p>
          <w:p w14:paraId="4FB04B27" w14:textId="77777777" w:rsidR="008B1572" w:rsidRDefault="008B1572" w:rsidP="001A2DF2">
            <w:pPr>
              <w:spacing w:line="360" w:lineRule="auto"/>
              <w:textAlignment w:val="baseline"/>
              <w:outlineLvl w:val="0"/>
              <w:rPr>
                <w:rFonts w:eastAsia="Times New Roman" w:cstheme="minorHAnsi"/>
                <w:color w:val="333333"/>
                <w:kern w:val="36"/>
                <w:lang w:eastAsia="sv-SE"/>
              </w:rPr>
            </w:pPr>
          </w:p>
          <w:p w14:paraId="6286829E" w14:textId="4EEC0608" w:rsidR="00834F13" w:rsidRPr="005A782B" w:rsidRDefault="001A2DF2" w:rsidP="001A2DF2">
            <w:pPr>
              <w:spacing w:line="360" w:lineRule="auto"/>
              <w:textAlignment w:val="baseline"/>
              <w:outlineLvl w:val="0"/>
              <w:rPr>
                <w:rFonts w:eastAsia="Times New Roman" w:cstheme="minorHAnsi"/>
                <w:color w:val="333333"/>
                <w:kern w:val="36"/>
                <w:lang w:eastAsia="sv-SE"/>
              </w:rPr>
            </w:pPr>
            <w:r w:rsidRPr="005A782B">
              <w:rPr>
                <w:rFonts w:eastAsia="Times New Roman" w:cstheme="minorHAnsi"/>
                <w:color w:val="333333"/>
                <w:kern w:val="36"/>
                <w:lang w:eastAsia="sv-SE"/>
              </w:rPr>
              <w:t>SIDA</w:t>
            </w:r>
          </w:p>
        </w:tc>
      </w:tr>
      <w:tr w:rsidR="00834F13" w:rsidRPr="005A782B" w14:paraId="0FFF5FED" w14:textId="77777777" w:rsidTr="007D4FDF">
        <w:tblPrEx>
          <w:tblBorders>
            <w:insideH w:val="single" w:sz="4" w:space="0" w:color="auto"/>
          </w:tblBorders>
        </w:tblPrEx>
        <w:tc>
          <w:tcPr>
            <w:tcW w:w="1113" w:type="dxa"/>
            <w:tcBorders>
              <w:top w:val="single" w:sz="4" w:space="0" w:color="auto"/>
            </w:tcBorders>
          </w:tcPr>
          <w:p w14:paraId="689104AE" w14:textId="77777777" w:rsidR="00393CE0" w:rsidRPr="005A782B" w:rsidRDefault="00393CE0" w:rsidP="001A2DF2">
            <w:pPr>
              <w:spacing w:line="360" w:lineRule="auto"/>
              <w:textAlignment w:val="baseline"/>
              <w:outlineLvl w:val="0"/>
              <w:rPr>
                <w:rFonts w:eastAsia="Times New Roman" w:cstheme="minorHAnsi"/>
                <w:color w:val="333333"/>
                <w:kern w:val="36"/>
                <w:lang w:eastAsia="sv-SE"/>
              </w:rPr>
            </w:pPr>
          </w:p>
          <w:p w14:paraId="675048F3" w14:textId="3137215C" w:rsidR="00393CE0" w:rsidRPr="005A782B" w:rsidRDefault="00ED24E5" w:rsidP="001A2DF2">
            <w:pPr>
              <w:spacing w:line="360" w:lineRule="auto"/>
              <w:textAlignment w:val="baseline"/>
              <w:outlineLvl w:val="0"/>
              <w:rPr>
                <w:rFonts w:eastAsia="Times New Roman" w:cstheme="minorHAnsi"/>
                <w:color w:val="333333"/>
                <w:kern w:val="36"/>
                <w:lang w:eastAsia="sv-SE"/>
              </w:rPr>
            </w:pPr>
            <w:r w:rsidRPr="005A782B">
              <w:rPr>
                <w:rFonts w:eastAsia="Times New Roman" w:cstheme="minorHAnsi"/>
                <w:color w:val="333333"/>
                <w:kern w:val="36"/>
                <w:lang w:eastAsia="sv-SE"/>
              </w:rPr>
              <w:t>LAGEN</w:t>
            </w:r>
          </w:p>
          <w:p w14:paraId="6B307F2D" w14:textId="77777777" w:rsidR="00393CE0" w:rsidRPr="005A782B" w:rsidRDefault="00393CE0" w:rsidP="001A2DF2">
            <w:pPr>
              <w:spacing w:line="360" w:lineRule="auto"/>
              <w:textAlignment w:val="baseline"/>
              <w:outlineLvl w:val="0"/>
              <w:rPr>
                <w:rFonts w:eastAsia="Times New Roman" w:cstheme="minorHAnsi"/>
                <w:color w:val="333333"/>
                <w:kern w:val="36"/>
                <w:lang w:eastAsia="sv-SE"/>
              </w:rPr>
            </w:pPr>
          </w:p>
          <w:p w14:paraId="3D91DB87" w14:textId="0E0B866B" w:rsidR="00834F13" w:rsidRPr="005A782B" w:rsidRDefault="001A2DF2" w:rsidP="001A2DF2">
            <w:pPr>
              <w:spacing w:line="360" w:lineRule="auto"/>
              <w:textAlignment w:val="baseline"/>
              <w:outlineLvl w:val="0"/>
              <w:rPr>
                <w:rFonts w:eastAsia="Times New Roman" w:cstheme="minorHAnsi"/>
                <w:color w:val="333333"/>
                <w:kern w:val="36"/>
                <w:lang w:eastAsia="sv-SE"/>
              </w:rPr>
            </w:pPr>
            <w:r w:rsidRPr="005A782B">
              <w:rPr>
                <w:rFonts w:eastAsia="Times New Roman" w:cstheme="minorHAnsi"/>
                <w:color w:val="333333"/>
                <w:kern w:val="36"/>
                <w:lang w:eastAsia="sv-SE"/>
              </w:rPr>
              <w:t>1.</w:t>
            </w:r>
          </w:p>
          <w:p w14:paraId="2BD31B19" w14:textId="77777777" w:rsidR="001A2DF2" w:rsidRPr="005A782B" w:rsidRDefault="001A2DF2" w:rsidP="001A2DF2">
            <w:pPr>
              <w:spacing w:line="360" w:lineRule="auto"/>
              <w:textAlignment w:val="baseline"/>
              <w:outlineLvl w:val="0"/>
              <w:rPr>
                <w:rFonts w:eastAsia="Times New Roman" w:cstheme="minorHAnsi"/>
                <w:color w:val="333333"/>
                <w:kern w:val="36"/>
                <w:lang w:eastAsia="sv-SE"/>
              </w:rPr>
            </w:pPr>
            <w:r w:rsidRPr="005A782B">
              <w:rPr>
                <w:rFonts w:eastAsia="Times New Roman" w:cstheme="minorHAnsi"/>
                <w:color w:val="333333"/>
                <w:kern w:val="36"/>
                <w:lang w:eastAsia="sv-SE"/>
              </w:rPr>
              <w:t>1.1</w:t>
            </w:r>
          </w:p>
          <w:p w14:paraId="196B5D37" w14:textId="77777777" w:rsidR="001A2DF2" w:rsidRPr="005A782B" w:rsidRDefault="001A2DF2" w:rsidP="001A2DF2">
            <w:pPr>
              <w:spacing w:line="360" w:lineRule="auto"/>
              <w:textAlignment w:val="baseline"/>
              <w:outlineLvl w:val="0"/>
              <w:rPr>
                <w:rFonts w:eastAsia="Times New Roman" w:cstheme="minorHAnsi"/>
                <w:color w:val="333333"/>
                <w:kern w:val="36"/>
                <w:lang w:eastAsia="sv-SE"/>
              </w:rPr>
            </w:pPr>
            <w:r w:rsidRPr="005A782B">
              <w:rPr>
                <w:rFonts w:eastAsia="Times New Roman" w:cstheme="minorHAnsi"/>
                <w:color w:val="333333"/>
                <w:kern w:val="36"/>
                <w:lang w:eastAsia="sv-SE"/>
              </w:rPr>
              <w:t>1.2</w:t>
            </w:r>
          </w:p>
          <w:p w14:paraId="2D8E1CF9" w14:textId="77777777" w:rsidR="001A2DF2" w:rsidRPr="005A782B" w:rsidRDefault="001A2DF2" w:rsidP="001A2DF2">
            <w:pPr>
              <w:spacing w:line="360" w:lineRule="auto"/>
              <w:textAlignment w:val="baseline"/>
              <w:outlineLvl w:val="0"/>
              <w:rPr>
                <w:rFonts w:eastAsia="Times New Roman" w:cstheme="minorHAnsi"/>
                <w:color w:val="333333"/>
                <w:kern w:val="36"/>
                <w:lang w:eastAsia="sv-SE"/>
              </w:rPr>
            </w:pPr>
          </w:p>
          <w:p w14:paraId="0E8395FB" w14:textId="77777777" w:rsidR="001A2DF2" w:rsidRPr="005A782B" w:rsidRDefault="001A2DF2" w:rsidP="001A2DF2">
            <w:pPr>
              <w:spacing w:line="360" w:lineRule="auto"/>
              <w:textAlignment w:val="baseline"/>
              <w:outlineLvl w:val="0"/>
              <w:rPr>
                <w:rFonts w:eastAsia="Times New Roman" w:cstheme="minorHAnsi"/>
                <w:color w:val="333333"/>
                <w:kern w:val="36"/>
                <w:lang w:eastAsia="sv-SE"/>
              </w:rPr>
            </w:pPr>
            <w:r w:rsidRPr="005A782B">
              <w:rPr>
                <w:rFonts w:eastAsia="Times New Roman" w:cstheme="minorHAnsi"/>
                <w:color w:val="333333"/>
                <w:kern w:val="36"/>
                <w:lang w:eastAsia="sv-SE"/>
              </w:rPr>
              <w:t>2.</w:t>
            </w:r>
          </w:p>
          <w:p w14:paraId="36E7DF26" w14:textId="77777777" w:rsidR="001A2DF2" w:rsidRPr="005A782B" w:rsidRDefault="001A2DF2" w:rsidP="001A2DF2">
            <w:pPr>
              <w:spacing w:line="360" w:lineRule="auto"/>
              <w:textAlignment w:val="baseline"/>
              <w:outlineLvl w:val="0"/>
              <w:rPr>
                <w:rFonts w:eastAsia="Times New Roman" w:cstheme="minorHAnsi"/>
                <w:color w:val="333333"/>
                <w:kern w:val="36"/>
                <w:lang w:eastAsia="sv-SE"/>
              </w:rPr>
            </w:pPr>
            <w:r w:rsidRPr="005A782B">
              <w:rPr>
                <w:rFonts w:eastAsia="Times New Roman" w:cstheme="minorHAnsi"/>
                <w:color w:val="333333"/>
                <w:kern w:val="36"/>
                <w:lang w:eastAsia="sv-SE"/>
              </w:rPr>
              <w:t>2.1</w:t>
            </w:r>
          </w:p>
          <w:p w14:paraId="27152093" w14:textId="77777777" w:rsidR="001A2DF2" w:rsidRPr="005A782B" w:rsidRDefault="001A2DF2" w:rsidP="001A2DF2">
            <w:pPr>
              <w:spacing w:line="360" w:lineRule="auto"/>
              <w:textAlignment w:val="baseline"/>
              <w:outlineLvl w:val="0"/>
              <w:rPr>
                <w:rFonts w:eastAsia="Times New Roman" w:cstheme="minorHAnsi"/>
                <w:color w:val="333333"/>
                <w:kern w:val="36"/>
                <w:lang w:eastAsia="sv-SE"/>
              </w:rPr>
            </w:pPr>
            <w:r w:rsidRPr="005A782B">
              <w:rPr>
                <w:rFonts w:eastAsia="Times New Roman" w:cstheme="minorHAnsi"/>
                <w:color w:val="333333"/>
                <w:kern w:val="36"/>
                <w:lang w:eastAsia="sv-SE"/>
              </w:rPr>
              <w:t>2.2</w:t>
            </w:r>
          </w:p>
          <w:p w14:paraId="4B4A059C" w14:textId="77777777" w:rsidR="001A2DF2" w:rsidRPr="005A782B" w:rsidRDefault="001A2DF2" w:rsidP="001A2DF2">
            <w:pPr>
              <w:spacing w:line="360" w:lineRule="auto"/>
              <w:textAlignment w:val="baseline"/>
              <w:outlineLvl w:val="0"/>
              <w:rPr>
                <w:rFonts w:eastAsia="Times New Roman" w:cstheme="minorHAnsi"/>
                <w:color w:val="333333"/>
                <w:kern w:val="36"/>
                <w:lang w:eastAsia="sv-SE"/>
              </w:rPr>
            </w:pPr>
          </w:p>
          <w:p w14:paraId="3978D4D3" w14:textId="1E7D3EBF" w:rsidR="001A2DF2" w:rsidRPr="005A782B" w:rsidRDefault="001A2DF2" w:rsidP="001A2DF2">
            <w:pPr>
              <w:spacing w:line="360" w:lineRule="auto"/>
              <w:textAlignment w:val="baseline"/>
              <w:outlineLvl w:val="0"/>
              <w:rPr>
                <w:rFonts w:eastAsia="Times New Roman" w:cstheme="minorHAnsi"/>
                <w:color w:val="333333"/>
                <w:kern w:val="36"/>
                <w:lang w:eastAsia="sv-SE"/>
              </w:rPr>
            </w:pPr>
            <w:r w:rsidRPr="005A782B">
              <w:rPr>
                <w:rFonts w:eastAsia="Times New Roman" w:cstheme="minorHAnsi"/>
                <w:color w:val="333333"/>
                <w:kern w:val="36"/>
                <w:lang w:eastAsia="sv-SE"/>
              </w:rPr>
              <w:t>3.</w:t>
            </w:r>
          </w:p>
          <w:p w14:paraId="2F57473D" w14:textId="77777777" w:rsidR="001A2DF2" w:rsidRPr="005A782B" w:rsidRDefault="001A2DF2" w:rsidP="001A2DF2">
            <w:pPr>
              <w:spacing w:line="360" w:lineRule="auto"/>
              <w:textAlignment w:val="baseline"/>
              <w:outlineLvl w:val="0"/>
              <w:rPr>
                <w:rFonts w:eastAsia="Times New Roman" w:cstheme="minorHAnsi"/>
                <w:color w:val="333333"/>
                <w:kern w:val="36"/>
                <w:lang w:eastAsia="sv-SE"/>
              </w:rPr>
            </w:pPr>
            <w:r w:rsidRPr="005A782B">
              <w:rPr>
                <w:rFonts w:eastAsia="Times New Roman" w:cstheme="minorHAnsi"/>
                <w:color w:val="333333"/>
                <w:kern w:val="36"/>
                <w:lang w:eastAsia="sv-SE"/>
              </w:rPr>
              <w:t>3.1</w:t>
            </w:r>
          </w:p>
          <w:p w14:paraId="4911BDC9" w14:textId="77777777" w:rsidR="001A2DF2" w:rsidRPr="005A782B" w:rsidRDefault="001A2DF2" w:rsidP="001A2DF2">
            <w:pPr>
              <w:spacing w:line="360" w:lineRule="auto"/>
              <w:textAlignment w:val="baseline"/>
              <w:outlineLvl w:val="0"/>
              <w:rPr>
                <w:rFonts w:eastAsia="Times New Roman" w:cstheme="minorHAnsi"/>
                <w:color w:val="333333"/>
                <w:kern w:val="36"/>
                <w:lang w:eastAsia="sv-SE"/>
              </w:rPr>
            </w:pPr>
          </w:p>
          <w:p w14:paraId="4C7DC92B" w14:textId="1C881299" w:rsidR="001A2DF2" w:rsidRPr="005A782B" w:rsidRDefault="001A2DF2" w:rsidP="001A2DF2">
            <w:pPr>
              <w:spacing w:line="360" w:lineRule="auto"/>
              <w:textAlignment w:val="baseline"/>
              <w:outlineLvl w:val="0"/>
              <w:rPr>
                <w:rFonts w:eastAsia="Times New Roman" w:cstheme="minorHAnsi"/>
                <w:color w:val="333333"/>
                <w:kern w:val="36"/>
                <w:lang w:eastAsia="sv-SE"/>
              </w:rPr>
            </w:pPr>
            <w:r w:rsidRPr="005A782B">
              <w:rPr>
                <w:rFonts w:eastAsia="Times New Roman" w:cstheme="minorHAnsi"/>
                <w:color w:val="333333"/>
                <w:kern w:val="36"/>
                <w:lang w:eastAsia="sv-SE"/>
              </w:rPr>
              <w:t>4.</w:t>
            </w:r>
          </w:p>
          <w:p w14:paraId="0B06B020" w14:textId="77777777" w:rsidR="002D2875" w:rsidRPr="005A782B" w:rsidRDefault="002D2875" w:rsidP="001A2DF2">
            <w:pPr>
              <w:spacing w:line="360" w:lineRule="auto"/>
              <w:textAlignment w:val="baseline"/>
              <w:outlineLvl w:val="0"/>
              <w:rPr>
                <w:rFonts w:eastAsia="Times New Roman" w:cstheme="minorHAnsi"/>
                <w:color w:val="333333"/>
                <w:kern w:val="36"/>
                <w:lang w:eastAsia="sv-SE"/>
              </w:rPr>
            </w:pPr>
          </w:p>
          <w:p w14:paraId="0C0F066C" w14:textId="558770C9" w:rsidR="001A2DF2" w:rsidRPr="005A782B" w:rsidRDefault="00393CE0" w:rsidP="001A2DF2">
            <w:pPr>
              <w:spacing w:line="360" w:lineRule="auto"/>
              <w:textAlignment w:val="baseline"/>
              <w:outlineLvl w:val="0"/>
              <w:rPr>
                <w:rFonts w:eastAsia="Times New Roman" w:cstheme="minorHAnsi"/>
                <w:color w:val="333333"/>
                <w:kern w:val="36"/>
                <w:lang w:eastAsia="sv-SE"/>
              </w:rPr>
            </w:pPr>
            <w:r w:rsidRPr="005A782B">
              <w:rPr>
                <w:rFonts w:eastAsia="Times New Roman" w:cstheme="minorHAnsi"/>
                <w:color w:val="333333"/>
                <w:kern w:val="36"/>
                <w:lang w:eastAsia="sv-SE"/>
              </w:rPr>
              <w:t>BILAGA</w:t>
            </w:r>
            <w:r w:rsidR="005A782B">
              <w:rPr>
                <w:rFonts w:eastAsia="Times New Roman" w:cstheme="minorHAnsi"/>
                <w:color w:val="333333"/>
                <w:kern w:val="36"/>
                <w:lang w:eastAsia="sv-SE"/>
              </w:rPr>
              <w:t>.</w:t>
            </w:r>
          </w:p>
        </w:tc>
        <w:tc>
          <w:tcPr>
            <w:tcW w:w="6562" w:type="dxa"/>
            <w:gridSpan w:val="2"/>
            <w:tcBorders>
              <w:top w:val="single" w:sz="4" w:space="0" w:color="auto"/>
            </w:tcBorders>
          </w:tcPr>
          <w:p w14:paraId="1339BF5C" w14:textId="77777777" w:rsidR="00393CE0" w:rsidRPr="005A782B" w:rsidRDefault="00393CE0" w:rsidP="001A2DF2">
            <w:pPr>
              <w:spacing w:line="360" w:lineRule="auto"/>
              <w:textAlignment w:val="baseline"/>
              <w:outlineLvl w:val="0"/>
              <w:rPr>
                <w:rFonts w:eastAsia="Times New Roman" w:cstheme="minorHAnsi"/>
                <w:color w:val="333333"/>
                <w:kern w:val="36"/>
                <w:lang w:eastAsia="sv-SE"/>
              </w:rPr>
            </w:pPr>
          </w:p>
          <w:p w14:paraId="1FEED0F1" w14:textId="53AC696F" w:rsidR="00393CE0" w:rsidRPr="005A782B" w:rsidRDefault="00393CE0" w:rsidP="001A2DF2">
            <w:pPr>
              <w:spacing w:line="360" w:lineRule="auto"/>
              <w:textAlignment w:val="baseline"/>
              <w:outlineLvl w:val="0"/>
              <w:rPr>
                <w:rFonts w:eastAsia="Times New Roman" w:cstheme="minorHAnsi"/>
                <w:color w:val="333333"/>
                <w:kern w:val="36"/>
                <w:lang w:eastAsia="sv-SE"/>
              </w:rPr>
            </w:pPr>
            <w:r w:rsidRPr="005A782B">
              <w:rPr>
                <w:rFonts w:eastAsia="Times New Roman" w:cstheme="minorHAnsi"/>
                <w:color w:val="333333"/>
                <w:kern w:val="36"/>
                <w:lang w:eastAsia="sv-SE"/>
              </w:rPr>
              <w:t>Plan och bygglagen</w:t>
            </w:r>
            <w:r w:rsidR="008B1572">
              <w:rPr>
                <w:rFonts w:eastAsia="Times New Roman" w:cstheme="minorHAnsi"/>
                <w:color w:val="333333"/>
                <w:kern w:val="36"/>
                <w:lang w:eastAsia="sv-SE"/>
              </w:rPr>
              <w:t>,</w:t>
            </w:r>
            <w:r w:rsidRPr="005A782B">
              <w:rPr>
                <w:rFonts w:eastAsia="Times New Roman" w:cstheme="minorHAnsi"/>
                <w:color w:val="333333"/>
                <w:kern w:val="36"/>
                <w:lang w:eastAsia="sv-SE"/>
              </w:rPr>
              <w:t xml:space="preserve"> kapitel 9</w:t>
            </w:r>
            <w:r w:rsidR="008B1572">
              <w:rPr>
                <w:rFonts w:eastAsia="Times New Roman" w:cstheme="minorHAnsi"/>
                <w:color w:val="333333"/>
                <w:kern w:val="36"/>
                <w:lang w:eastAsia="sv-SE"/>
              </w:rPr>
              <w:t>: Bygglov</w:t>
            </w:r>
          </w:p>
          <w:p w14:paraId="4EBB65E0" w14:textId="77777777" w:rsidR="00393CE0" w:rsidRPr="005A782B" w:rsidRDefault="00393CE0" w:rsidP="001A2DF2">
            <w:pPr>
              <w:spacing w:line="360" w:lineRule="auto"/>
              <w:textAlignment w:val="baseline"/>
              <w:outlineLvl w:val="0"/>
              <w:rPr>
                <w:rFonts w:eastAsia="Times New Roman" w:cstheme="minorHAnsi"/>
                <w:color w:val="333333"/>
                <w:kern w:val="36"/>
                <w:lang w:eastAsia="sv-SE"/>
              </w:rPr>
            </w:pPr>
          </w:p>
          <w:p w14:paraId="0E3175E3" w14:textId="103FF99C" w:rsidR="00834F13" w:rsidRPr="005A782B" w:rsidRDefault="001A2DF2" w:rsidP="001A2DF2">
            <w:pPr>
              <w:spacing w:line="360" w:lineRule="auto"/>
              <w:textAlignment w:val="baseline"/>
              <w:outlineLvl w:val="0"/>
              <w:rPr>
                <w:rFonts w:eastAsia="Times New Roman" w:cstheme="minorHAnsi"/>
                <w:color w:val="333333"/>
                <w:kern w:val="36"/>
                <w:lang w:eastAsia="sv-SE"/>
              </w:rPr>
            </w:pPr>
            <w:r w:rsidRPr="005A782B">
              <w:rPr>
                <w:rFonts w:eastAsia="Times New Roman" w:cstheme="minorHAnsi"/>
                <w:color w:val="333333"/>
                <w:kern w:val="36"/>
                <w:lang w:eastAsia="sv-SE"/>
              </w:rPr>
              <w:t>NÄR BYGGLOV</w:t>
            </w:r>
            <w:r w:rsidR="00201093">
              <w:rPr>
                <w:rFonts w:eastAsia="Times New Roman" w:cstheme="minorHAnsi"/>
                <w:color w:val="333333"/>
                <w:kern w:val="36"/>
                <w:lang w:eastAsia="sv-SE"/>
              </w:rPr>
              <w:t xml:space="preserve"> FORDRAS</w:t>
            </w:r>
          </w:p>
          <w:p w14:paraId="6BDB59BF" w14:textId="77777777" w:rsidR="001A2DF2" w:rsidRPr="005A782B" w:rsidRDefault="001A2DF2" w:rsidP="001A2DF2">
            <w:pPr>
              <w:spacing w:line="360" w:lineRule="auto"/>
              <w:textAlignment w:val="baseline"/>
              <w:outlineLvl w:val="0"/>
              <w:rPr>
                <w:rFonts w:eastAsia="Times New Roman" w:cstheme="minorHAnsi"/>
                <w:color w:val="434343"/>
                <w:lang w:eastAsia="sv-SE"/>
              </w:rPr>
            </w:pPr>
            <w:r w:rsidRPr="005A782B">
              <w:rPr>
                <w:rFonts w:eastAsia="Times New Roman" w:cstheme="minorHAnsi"/>
                <w:color w:val="434343"/>
                <w:lang w:eastAsia="sv-SE"/>
              </w:rPr>
              <w:t>Yttre eller inre ändringar av en byggnad</w:t>
            </w:r>
          </w:p>
          <w:p w14:paraId="4EA0999B" w14:textId="77777777" w:rsidR="001A2DF2" w:rsidRPr="005A782B" w:rsidRDefault="001A2DF2" w:rsidP="001A2DF2">
            <w:pPr>
              <w:spacing w:line="360" w:lineRule="auto"/>
              <w:textAlignment w:val="baseline"/>
              <w:outlineLvl w:val="0"/>
              <w:rPr>
                <w:rFonts w:eastAsia="Times New Roman" w:cstheme="minorHAnsi"/>
                <w:color w:val="434343"/>
                <w:lang w:eastAsia="sv-SE"/>
              </w:rPr>
            </w:pPr>
            <w:r w:rsidRPr="005A782B">
              <w:rPr>
                <w:rFonts w:eastAsia="Times New Roman" w:cstheme="minorHAnsi"/>
                <w:color w:val="434343"/>
                <w:lang w:eastAsia="sv-SE"/>
              </w:rPr>
              <w:t>Kommunen kan minska eller utöka bygglovsplikten</w:t>
            </w:r>
          </w:p>
          <w:p w14:paraId="0A7D62FC" w14:textId="77777777" w:rsidR="001A2DF2" w:rsidRPr="005A782B" w:rsidRDefault="001A2DF2" w:rsidP="001A2DF2">
            <w:pPr>
              <w:spacing w:line="360" w:lineRule="auto"/>
              <w:textAlignment w:val="baseline"/>
              <w:outlineLvl w:val="0"/>
              <w:rPr>
                <w:rFonts w:eastAsia="Times New Roman" w:cstheme="minorHAnsi"/>
                <w:color w:val="333333"/>
                <w:kern w:val="36"/>
                <w:lang w:eastAsia="sv-SE"/>
              </w:rPr>
            </w:pPr>
          </w:p>
          <w:p w14:paraId="074B18D2" w14:textId="477FF09B" w:rsidR="001A2DF2" w:rsidRPr="00E275E6" w:rsidRDefault="001A2DF2" w:rsidP="001A2DF2">
            <w:pPr>
              <w:pStyle w:val="Rubrik1"/>
              <w:spacing w:before="0" w:beforeAutospacing="0" w:after="0" w:afterAutospacing="0" w:line="360" w:lineRule="auto"/>
              <w:textAlignment w:val="baseline"/>
              <w:outlineLvl w:val="0"/>
              <w:rPr>
                <w:rFonts w:asciiTheme="minorHAnsi" w:hAnsiTheme="minorHAnsi" w:cstheme="minorHAnsi"/>
                <w:b w:val="0"/>
                <w:bCs w:val="0"/>
                <w:color w:val="333333"/>
                <w:sz w:val="22"/>
                <w:szCs w:val="22"/>
              </w:rPr>
            </w:pPr>
            <w:r w:rsidRPr="00E275E6">
              <w:rPr>
                <w:rFonts w:asciiTheme="minorHAnsi" w:hAnsiTheme="minorHAnsi" w:cstheme="minorHAnsi"/>
                <w:b w:val="0"/>
                <w:bCs w:val="0"/>
                <w:color w:val="333333"/>
                <w:sz w:val="22"/>
                <w:szCs w:val="22"/>
              </w:rPr>
              <w:t>NÄR BYGGLOV</w:t>
            </w:r>
            <w:r w:rsidR="00E275E6" w:rsidRPr="00E275E6">
              <w:rPr>
                <w:rFonts w:asciiTheme="minorHAnsi" w:hAnsiTheme="minorHAnsi" w:cstheme="minorHAnsi"/>
                <w:b w:val="0"/>
                <w:bCs w:val="0"/>
                <w:color w:val="333333"/>
                <w:sz w:val="22"/>
                <w:szCs w:val="22"/>
              </w:rPr>
              <w:t xml:space="preserve"> </w:t>
            </w:r>
            <w:r w:rsidR="008B1572">
              <w:rPr>
                <w:rFonts w:asciiTheme="minorHAnsi" w:hAnsiTheme="minorHAnsi" w:cstheme="minorHAnsi"/>
                <w:b w:val="0"/>
                <w:bCs w:val="0"/>
                <w:color w:val="333333"/>
                <w:sz w:val="22"/>
                <w:szCs w:val="22"/>
              </w:rPr>
              <w:t xml:space="preserve">INTE </w:t>
            </w:r>
            <w:r w:rsidR="00E275E6" w:rsidRPr="00E275E6">
              <w:rPr>
                <w:rFonts w:asciiTheme="minorHAnsi" w:hAnsiTheme="minorHAnsi" w:cstheme="minorHAnsi"/>
                <w:b w:val="0"/>
                <w:bCs w:val="0"/>
                <w:color w:val="333333"/>
                <w:sz w:val="22"/>
                <w:szCs w:val="22"/>
              </w:rPr>
              <w:t>BEHÖV</w:t>
            </w:r>
            <w:r w:rsidR="00E275E6" w:rsidRPr="00E275E6">
              <w:rPr>
                <w:rFonts w:asciiTheme="minorHAnsi" w:hAnsiTheme="minorHAnsi" w:cstheme="minorHAnsi"/>
                <w:b w:val="0"/>
                <w:bCs w:val="0"/>
                <w:color w:val="333333"/>
                <w:sz w:val="22"/>
                <w:szCs w:val="22"/>
              </w:rPr>
              <w:t>S</w:t>
            </w:r>
          </w:p>
          <w:p w14:paraId="0CC548FD" w14:textId="77777777" w:rsidR="00E275E6" w:rsidRDefault="00E275E6" w:rsidP="00A070A8">
            <w:pPr>
              <w:pStyle w:val="Rubrik2"/>
              <w:shd w:val="clear" w:color="auto" w:fill="FFFFFF"/>
              <w:spacing w:before="0" w:beforeAutospacing="0" w:after="0" w:afterAutospacing="0" w:line="360" w:lineRule="auto"/>
              <w:textAlignment w:val="baseline"/>
              <w:outlineLvl w:val="1"/>
              <w:rPr>
                <w:rFonts w:asciiTheme="minorHAnsi" w:hAnsiTheme="minorHAnsi" w:cstheme="minorHAnsi"/>
                <w:b w:val="0"/>
                <w:bCs w:val="0"/>
                <w:color w:val="434343"/>
                <w:sz w:val="22"/>
                <w:szCs w:val="22"/>
              </w:rPr>
            </w:pPr>
            <w:r w:rsidRPr="00E275E6">
              <w:rPr>
                <w:rFonts w:asciiTheme="minorHAnsi" w:hAnsiTheme="minorHAnsi" w:cstheme="minorHAnsi"/>
                <w:b w:val="0"/>
                <w:bCs w:val="0"/>
                <w:color w:val="434343"/>
                <w:sz w:val="22"/>
                <w:szCs w:val="22"/>
              </w:rPr>
              <w:t>När varken bygglov eller anmälan behövs</w:t>
            </w:r>
            <w:r w:rsidRPr="00A070A8">
              <w:rPr>
                <w:rFonts w:asciiTheme="minorHAnsi" w:hAnsiTheme="minorHAnsi" w:cstheme="minorHAnsi"/>
                <w:b w:val="0"/>
                <w:bCs w:val="0"/>
                <w:color w:val="434343"/>
                <w:sz w:val="22"/>
                <w:szCs w:val="22"/>
              </w:rPr>
              <w:t xml:space="preserve"> </w:t>
            </w:r>
          </w:p>
          <w:p w14:paraId="6459CFB3" w14:textId="3583B73F" w:rsidR="001A2DF2" w:rsidRPr="00A070A8" w:rsidRDefault="00A070A8" w:rsidP="00A070A8">
            <w:pPr>
              <w:pStyle w:val="Rubrik2"/>
              <w:shd w:val="clear" w:color="auto" w:fill="FFFFFF"/>
              <w:spacing w:before="0" w:beforeAutospacing="0" w:after="0" w:afterAutospacing="0" w:line="360" w:lineRule="auto"/>
              <w:textAlignment w:val="baseline"/>
              <w:outlineLvl w:val="1"/>
              <w:rPr>
                <w:rFonts w:asciiTheme="minorHAnsi" w:hAnsiTheme="minorHAnsi" w:cstheme="minorHAnsi"/>
                <w:b w:val="0"/>
                <w:bCs w:val="0"/>
                <w:color w:val="434343"/>
                <w:sz w:val="22"/>
                <w:szCs w:val="22"/>
              </w:rPr>
            </w:pPr>
            <w:r w:rsidRPr="00A070A8">
              <w:rPr>
                <w:rFonts w:asciiTheme="minorHAnsi" w:hAnsiTheme="minorHAnsi" w:cstheme="minorHAnsi"/>
                <w:b w:val="0"/>
                <w:bCs w:val="0"/>
                <w:color w:val="434343"/>
                <w:sz w:val="22"/>
                <w:szCs w:val="22"/>
              </w:rPr>
              <w:t xml:space="preserve">När inte bygglov </w:t>
            </w:r>
            <w:r w:rsidR="008B1572">
              <w:rPr>
                <w:rFonts w:asciiTheme="minorHAnsi" w:hAnsiTheme="minorHAnsi" w:cstheme="minorHAnsi"/>
                <w:b w:val="0"/>
                <w:bCs w:val="0"/>
                <w:color w:val="434343"/>
                <w:sz w:val="22"/>
                <w:szCs w:val="22"/>
              </w:rPr>
              <w:t xml:space="preserve">behövs </w:t>
            </w:r>
            <w:r w:rsidRPr="00A070A8">
              <w:rPr>
                <w:rFonts w:asciiTheme="minorHAnsi" w:hAnsiTheme="minorHAnsi" w:cstheme="minorHAnsi"/>
                <w:b w:val="0"/>
                <w:bCs w:val="0"/>
                <w:color w:val="434343"/>
                <w:sz w:val="22"/>
                <w:szCs w:val="22"/>
              </w:rPr>
              <w:t>men en anmälan måste göras</w:t>
            </w:r>
          </w:p>
          <w:p w14:paraId="44EB62C9" w14:textId="77777777" w:rsidR="001A2DF2" w:rsidRPr="005A782B" w:rsidRDefault="001A2DF2" w:rsidP="001A2DF2">
            <w:pPr>
              <w:spacing w:line="360" w:lineRule="auto"/>
              <w:textAlignment w:val="baseline"/>
              <w:outlineLvl w:val="0"/>
              <w:rPr>
                <w:rFonts w:eastAsia="Times New Roman" w:cstheme="minorHAnsi"/>
                <w:color w:val="000000" w:themeColor="text1"/>
                <w:kern w:val="36"/>
                <w:lang w:eastAsia="sv-SE"/>
              </w:rPr>
            </w:pPr>
          </w:p>
          <w:p w14:paraId="044FECBB" w14:textId="77777777" w:rsidR="001A2DF2" w:rsidRPr="005A782B" w:rsidRDefault="001A2DF2" w:rsidP="001A2DF2">
            <w:pPr>
              <w:spacing w:line="360" w:lineRule="auto"/>
              <w:textAlignment w:val="baseline"/>
              <w:outlineLvl w:val="0"/>
              <w:rPr>
                <w:rFonts w:eastAsia="Times New Roman" w:cstheme="minorHAnsi"/>
                <w:color w:val="000000" w:themeColor="text1"/>
                <w:kern w:val="36"/>
                <w:lang w:eastAsia="sv-SE"/>
              </w:rPr>
            </w:pPr>
            <w:r w:rsidRPr="005A782B">
              <w:rPr>
                <w:rFonts w:eastAsia="Times New Roman" w:cstheme="minorHAnsi"/>
                <w:color w:val="000000" w:themeColor="text1"/>
                <w:kern w:val="36"/>
                <w:lang w:eastAsia="sv-SE"/>
              </w:rPr>
              <w:t>ANMÄLAN</w:t>
            </w:r>
          </w:p>
          <w:p w14:paraId="0B51D2EA" w14:textId="77777777" w:rsidR="001A2DF2" w:rsidRPr="005A782B" w:rsidRDefault="001A2DF2" w:rsidP="001A2DF2">
            <w:pPr>
              <w:spacing w:line="360" w:lineRule="auto"/>
              <w:textAlignment w:val="baseline"/>
              <w:outlineLvl w:val="0"/>
              <w:rPr>
                <w:rFonts w:eastAsia="Times New Roman" w:cstheme="minorHAnsi"/>
                <w:color w:val="000000" w:themeColor="text1"/>
                <w:lang w:eastAsia="sv-SE"/>
              </w:rPr>
            </w:pPr>
            <w:r w:rsidRPr="005A782B">
              <w:rPr>
                <w:rFonts w:eastAsia="Times New Roman" w:cstheme="minorHAnsi"/>
                <w:color w:val="000000" w:themeColor="text1"/>
                <w:lang w:eastAsia="sv-SE"/>
              </w:rPr>
              <w:t>Undantag som inte kräver en anmälan</w:t>
            </w:r>
          </w:p>
          <w:p w14:paraId="0CAE3327" w14:textId="77777777" w:rsidR="001A2DF2" w:rsidRPr="005A782B" w:rsidRDefault="001A2DF2" w:rsidP="001A2DF2">
            <w:pPr>
              <w:spacing w:line="360" w:lineRule="auto"/>
              <w:textAlignment w:val="baseline"/>
              <w:outlineLvl w:val="0"/>
              <w:rPr>
                <w:rFonts w:eastAsia="Times New Roman" w:cstheme="minorHAnsi"/>
                <w:color w:val="000000" w:themeColor="text1"/>
                <w:lang w:eastAsia="sv-SE"/>
              </w:rPr>
            </w:pPr>
          </w:p>
          <w:p w14:paraId="11ED1425" w14:textId="091CE7FF" w:rsidR="001A2DF2" w:rsidRPr="005A782B" w:rsidRDefault="00A070A8" w:rsidP="001A2DF2">
            <w:pPr>
              <w:shd w:val="clear" w:color="auto" w:fill="FFFFFF"/>
              <w:spacing w:line="360" w:lineRule="auto"/>
              <w:textAlignment w:val="baseline"/>
              <w:outlineLvl w:val="1"/>
              <w:rPr>
                <w:rFonts w:eastAsia="Times New Roman" w:cstheme="minorHAnsi"/>
                <w:color w:val="000000" w:themeColor="text1"/>
                <w:lang w:eastAsia="sv-SE"/>
              </w:rPr>
            </w:pPr>
            <w:r w:rsidRPr="00A070A8">
              <w:rPr>
                <w:rFonts w:eastAsia="Times New Roman" w:cstheme="minorHAnsi"/>
                <w:color w:val="434343"/>
                <w:lang w:eastAsia="sv-SE"/>
              </w:rPr>
              <w:t>AVGIFTER OCH OM INTE LAGEN EFTERLEVS</w:t>
            </w:r>
          </w:p>
          <w:p w14:paraId="197DAA27" w14:textId="77777777" w:rsidR="001A2DF2" w:rsidRPr="005A782B" w:rsidRDefault="001A2DF2" w:rsidP="001A2DF2">
            <w:pPr>
              <w:spacing w:line="360" w:lineRule="auto"/>
              <w:textAlignment w:val="baseline"/>
              <w:outlineLvl w:val="0"/>
              <w:rPr>
                <w:rFonts w:eastAsia="Times New Roman" w:cstheme="minorHAnsi"/>
                <w:color w:val="000000" w:themeColor="text1"/>
                <w:kern w:val="36"/>
                <w:lang w:eastAsia="sv-SE"/>
              </w:rPr>
            </w:pPr>
          </w:p>
          <w:p w14:paraId="65B90A7E" w14:textId="77777777" w:rsidR="005A782B" w:rsidRPr="005A782B" w:rsidRDefault="005A782B" w:rsidP="005A782B">
            <w:pPr>
              <w:spacing w:line="360" w:lineRule="auto"/>
              <w:textAlignment w:val="baseline"/>
              <w:outlineLvl w:val="0"/>
              <w:rPr>
                <w:rFonts w:eastAsia="Times New Roman" w:cstheme="minorHAnsi"/>
                <w:color w:val="000000" w:themeColor="text1"/>
                <w:kern w:val="36"/>
                <w:lang w:eastAsia="sv-SE"/>
              </w:rPr>
            </w:pPr>
            <w:bookmarkStart w:id="0" w:name="_Hlk82929588"/>
            <w:r w:rsidRPr="005A782B">
              <w:rPr>
                <w:rFonts w:eastAsia="Times New Roman" w:cstheme="minorHAnsi"/>
                <w:color w:val="000000" w:themeColor="text1"/>
                <w:kern w:val="36"/>
                <w:lang w:eastAsia="sv-SE"/>
              </w:rPr>
              <w:t>Boverket</w:t>
            </w:r>
            <w:r>
              <w:rPr>
                <w:rFonts w:eastAsia="Times New Roman" w:cstheme="minorHAnsi"/>
                <w:color w:val="000000" w:themeColor="text1"/>
                <w:kern w:val="36"/>
                <w:lang w:eastAsia="sv-SE"/>
              </w:rPr>
              <w:t>:</w:t>
            </w:r>
            <w:r w:rsidRPr="005A782B">
              <w:rPr>
                <w:rFonts w:eastAsia="Times New Roman" w:cstheme="minorHAnsi"/>
                <w:color w:val="000000" w:themeColor="text1"/>
                <w:kern w:val="36"/>
                <w:lang w:eastAsia="sv-SE"/>
              </w:rPr>
              <w:t xml:space="preserve"> Får jag bygglov</w:t>
            </w:r>
          </w:p>
          <w:p w14:paraId="21062D40" w14:textId="77777777" w:rsidR="001A2DF2" w:rsidRPr="005A782B" w:rsidRDefault="001A2DF2" w:rsidP="001A2DF2">
            <w:pPr>
              <w:spacing w:line="360" w:lineRule="auto"/>
              <w:textAlignment w:val="baseline"/>
              <w:outlineLvl w:val="0"/>
              <w:rPr>
                <w:rFonts w:eastAsia="Times New Roman" w:cstheme="minorHAnsi"/>
                <w:color w:val="000000" w:themeColor="text1"/>
                <w:kern w:val="36"/>
                <w:lang w:eastAsia="sv-SE"/>
              </w:rPr>
            </w:pPr>
            <w:r w:rsidRPr="005A782B">
              <w:rPr>
                <w:rFonts w:eastAsia="Times New Roman" w:cstheme="minorHAnsi"/>
                <w:color w:val="000000" w:themeColor="text1"/>
                <w:kern w:val="36"/>
                <w:lang w:eastAsia="sv-SE"/>
              </w:rPr>
              <w:t>Vi i villan: Utlåtande om badrum</w:t>
            </w:r>
            <w:bookmarkEnd w:id="0"/>
          </w:p>
          <w:p w14:paraId="37760446" w14:textId="250DE490" w:rsidR="005A782B" w:rsidRPr="005A782B" w:rsidRDefault="005A782B" w:rsidP="005A782B">
            <w:pPr>
              <w:spacing w:line="360" w:lineRule="auto"/>
              <w:textAlignment w:val="baseline"/>
              <w:outlineLvl w:val="0"/>
              <w:rPr>
                <w:rFonts w:eastAsia="Times New Roman" w:cstheme="minorHAnsi"/>
                <w:color w:val="333333"/>
                <w:kern w:val="36"/>
                <w:lang w:eastAsia="sv-SE"/>
              </w:rPr>
            </w:pPr>
          </w:p>
        </w:tc>
        <w:tc>
          <w:tcPr>
            <w:tcW w:w="1397" w:type="dxa"/>
            <w:gridSpan w:val="2"/>
            <w:tcBorders>
              <w:top w:val="single" w:sz="4" w:space="0" w:color="auto"/>
            </w:tcBorders>
          </w:tcPr>
          <w:p w14:paraId="2BFB0CEA" w14:textId="77777777" w:rsidR="00393CE0" w:rsidRPr="005A782B" w:rsidRDefault="00393CE0" w:rsidP="001A2DF2">
            <w:pPr>
              <w:spacing w:line="360" w:lineRule="auto"/>
              <w:textAlignment w:val="baseline"/>
              <w:outlineLvl w:val="0"/>
              <w:rPr>
                <w:rFonts w:eastAsia="Times New Roman" w:cstheme="minorHAnsi"/>
                <w:color w:val="333333"/>
                <w:kern w:val="36"/>
                <w:lang w:eastAsia="sv-SE"/>
              </w:rPr>
            </w:pPr>
          </w:p>
          <w:p w14:paraId="7E4E9D3F" w14:textId="600B48F7" w:rsidR="00834F13" w:rsidRPr="005A782B" w:rsidRDefault="00DE4B5E" w:rsidP="001A2DF2">
            <w:pPr>
              <w:spacing w:line="360" w:lineRule="auto"/>
              <w:textAlignment w:val="baseline"/>
              <w:outlineLvl w:val="0"/>
              <w:rPr>
                <w:rFonts w:eastAsia="Times New Roman" w:cstheme="minorHAnsi"/>
                <w:color w:val="333333"/>
                <w:kern w:val="36"/>
                <w:lang w:eastAsia="sv-SE"/>
              </w:rPr>
            </w:pPr>
            <w:r w:rsidRPr="005A782B">
              <w:rPr>
                <w:rFonts w:eastAsia="Times New Roman" w:cstheme="minorHAnsi"/>
                <w:color w:val="333333"/>
                <w:kern w:val="36"/>
                <w:lang w:eastAsia="sv-SE"/>
              </w:rPr>
              <w:t>2</w:t>
            </w:r>
          </w:p>
          <w:p w14:paraId="69EB3FCA" w14:textId="77777777" w:rsidR="00393CE0" w:rsidRPr="005A782B" w:rsidRDefault="00393CE0" w:rsidP="001A2DF2">
            <w:pPr>
              <w:spacing w:line="360" w:lineRule="auto"/>
              <w:textAlignment w:val="baseline"/>
              <w:outlineLvl w:val="0"/>
              <w:rPr>
                <w:rFonts w:eastAsia="Times New Roman" w:cstheme="minorHAnsi"/>
                <w:color w:val="333333"/>
                <w:kern w:val="36"/>
                <w:lang w:eastAsia="sv-SE"/>
              </w:rPr>
            </w:pPr>
          </w:p>
          <w:p w14:paraId="6FEF6F57" w14:textId="3C540B0E" w:rsidR="00DE4B5E" w:rsidRPr="005A782B" w:rsidRDefault="00393CE0" w:rsidP="001A2DF2">
            <w:pPr>
              <w:spacing w:line="360" w:lineRule="auto"/>
              <w:textAlignment w:val="baseline"/>
              <w:outlineLvl w:val="0"/>
              <w:rPr>
                <w:rFonts w:eastAsia="Times New Roman" w:cstheme="minorHAnsi"/>
                <w:color w:val="333333"/>
                <w:kern w:val="36"/>
                <w:lang w:eastAsia="sv-SE"/>
              </w:rPr>
            </w:pPr>
            <w:r w:rsidRPr="005A782B">
              <w:rPr>
                <w:rFonts w:eastAsia="Times New Roman" w:cstheme="minorHAnsi"/>
                <w:color w:val="333333"/>
                <w:kern w:val="36"/>
                <w:lang w:eastAsia="sv-SE"/>
              </w:rPr>
              <w:t>3</w:t>
            </w:r>
          </w:p>
          <w:p w14:paraId="65E4AB6A" w14:textId="54F7AF0F" w:rsidR="00DE4B5E" w:rsidRPr="005A782B" w:rsidRDefault="00393CE0" w:rsidP="001A2DF2">
            <w:pPr>
              <w:spacing w:line="360" w:lineRule="auto"/>
              <w:textAlignment w:val="baseline"/>
              <w:outlineLvl w:val="0"/>
              <w:rPr>
                <w:rFonts w:eastAsia="Times New Roman" w:cstheme="minorHAnsi"/>
                <w:color w:val="333333"/>
                <w:kern w:val="36"/>
                <w:lang w:eastAsia="sv-SE"/>
              </w:rPr>
            </w:pPr>
            <w:r w:rsidRPr="005A782B">
              <w:rPr>
                <w:rFonts w:eastAsia="Times New Roman" w:cstheme="minorHAnsi"/>
                <w:color w:val="333333"/>
                <w:kern w:val="36"/>
                <w:lang w:eastAsia="sv-SE"/>
              </w:rPr>
              <w:t>3</w:t>
            </w:r>
          </w:p>
          <w:p w14:paraId="7B2F87D7" w14:textId="3BE30639" w:rsidR="00DE4B5E" w:rsidRPr="005A782B" w:rsidRDefault="00840111" w:rsidP="001A2DF2">
            <w:pPr>
              <w:spacing w:line="360" w:lineRule="auto"/>
              <w:textAlignment w:val="baseline"/>
              <w:outlineLvl w:val="0"/>
              <w:rPr>
                <w:rFonts w:eastAsia="Times New Roman" w:cstheme="minorHAnsi"/>
                <w:color w:val="333333"/>
                <w:kern w:val="36"/>
                <w:lang w:eastAsia="sv-SE"/>
              </w:rPr>
            </w:pPr>
            <w:r>
              <w:rPr>
                <w:rFonts w:eastAsia="Times New Roman" w:cstheme="minorHAnsi"/>
                <w:color w:val="333333"/>
                <w:kern w:val="36"/>
                <w:lang w:eastAsia="sv-SE"/>
              </w:rPr>
              <w:t>4</w:t>
            </w:r>
          </w:p>
          <w:p w14:paraId="2946F53B" w14:textId="77777777" w:rsidR="00393CE0" w:rsidRPr="005A782B" w:rsidRDefault="00393CE0" w:rsidP="001A2DF2">
            <w:pPr>
              <w:spacing w:line="360" w:lineRule="auto"/>
              <w:textAlignment w:val="baseline"/>
              <w:outlineLvl w:val="0"/>
              <w:rPr>
                <w:rFonts w:eastAsia="Times New Roman" w:cstheme="minorHAnsi"/>
                <w:color w:val="333333"/>
                <w:kern w:val="36"/>
                <w:lang w:eastAsia="sv-SE"/>
              </w:rPr>
            </w:pPr>
          </w:p>
          <w:p w14:paraId="0B033A1A" w14:textId="53E6943B" w:rsidR="00DE4B5E" w:rsidRPr="005A782B" w:rsidRDefault="00BF08D1" w:rsidP="001A2DF2">
            <w:pPr>
              <w:spacing w:line="360" w:lineRule="auto"/>
              <w:textAlignment w:val="baseline"/>
              <w:outlineLvl w:val="0"/>
              <w:rPr>
                <w:rFonts w:eastAsia="Times New Roman" w:cstheme="minorHAnsi"/>
                <w:color w:val="333333"/>
                <w:kern w:val="36"/>
                <w:lang w:eastAsia="sv-SE"/>
              </w:rPr>
            </w:pPr>
            <w:r w:rsidRPr="005A782B">
              <w:rPr>
                <w:rFonts w:eastAsia="Times New Roman" w:cstheme="minorHAnsi"/>
                <w:color w:val="333333"/>
                <w:kern w:val="36"/>
                <w:lang w:eastAsia="sv-SE"/>
              </w:rPr>
              <w:t>5</w:t>
            </w:r>
          </w:p>
          <w:p w14:paraId="0AB5AAAD" w14:textId="3B7FB944" w:rsidR="00DE4B5E" w:rsidRPr="005A782B" w:rsidRDefault="008B1572" w:rsidP="001A2DF2">
            <w:pPr>
              <w:spacing w:line="360" w:lineRule="auto"/>
              <w:textAlignment w:val="baseline"/>
              <w:outlineLvl w:val="0"/>
              <w:rPr>
                <w:rFonts w:eastAsia="Times New Roman" w:cstheme="minorHAnsi"/>
                <w:color w:val="333333"/>
                <w:kern w:val="36"/>
                <w:lang w:eastAsia="sv-SE"/>
              </w:rPr>
            </w:pPr>
            <w:r>
              <w:rPr>
                <w:rFonts w:eastAsia="Times New Roman" w:cstheme="minorHAnsi"/>
                <w:color w:val="333333"/>
                <w:kern w:val="36"/>
                <w:lang w:eastAsia="sv-SE"/>
              </w:rPr>
              <w:t>5</w:t>
            </w:r>
          </w:p>
          <w:p w14:paraId="25013F11" w14:textId="0DB4B762" w:rsidR="00DE4B5E" w:rsidRPr="005A782B" w:rsidRDefault="008B1572" w:rsidP="001A2DF2">
            <w:pPr>
              <w:spacing w:line="360" w:lineRule="auto"/>
              <w:textAlignment w:val="baseline"/>
              <w:outlineLvl w:val="0"/>
              <w:rPr>
                <w:rFonts w:eastAsia="Times New Roman" w:cstheme="minorHAnsi"/>
                <w:color w:val="333333"/>
                <w:kern w:val="36"/>
                <w:lang w:eastAsia="sv-SE"/>
              </w:rPr>
            </w:pPr>
            <w:r>
              <w:rPr>
                <w:rFonts w:eastAsia="Times New Roman" w:cstheme="minorHAnsi"/>
                <w:color w:val="333333"/>
                <w:kern w:val="36"/>
                <w:lang w:eastAsia="sv-SE"/>
              </w:rPr>
              <w:t>5</w:t>
            </w:r>
          </w:p>
          <w:p w14:paraId="290208A0" w14:textId="77777777" w:rsidR="00BF08D1" w:rsidRPr="005A782B" w:rsidRDefault="00BF08D1" w:rsidP="001A2DF2">
            <w:pPr>
              <w:spacing w:line="360" w:lineRule="auto"/>
              <w:textAlignment w:val="baseline"/>
              <w:outlineLvl w:val="0"/>
              <w:rPr>
                <w:rFonts w:eastAsia="Times New Roman" w:cstheme="minorHAnsi"/>
                <w:color w:val="333333"/>
                <w:kern w:val="36"/>
                <w:lang w:eastAsia="sv-SE"/>
              </w:rPr>
            </w:pPr>
          </w:p>
          <w:p w14:paraId="0628BE91" w14:textId="249274FF" w:rsidR="00DE4B5E" w:rsidRPr="005A782B" w:rsidRDefault="008B1572" w:rsidP="001A2DF2">
            <w:pPr>
              <w:spacing w:line="360" w:lineRule="auto"/>
              <w:textAlignment w:val="baseline"/>
              <w:outlineLvl w:val="0"/>
              <w:rPr>
                <w:rFonts w:eastAsia="Times New Roman" w:cstheme="minorHAnsi"/>
                <w:color w:val="333333"/>
                <w:kern w:val="36"/>
                <w:lang w:eastAsia="sv-SE"/>
              </w:rPr>
            </w:pPr>
            <w:r>
              <w:rPr>
                <w:rFonts w:eastAsia="Times New Roman" w:cstheme="minorHAnsi"/>
                <w:color w:val="333333"/>
                <w:kern w:val="36"/>
                <w:lang w:eastAsia="sv-SE"/>
              </w:rPr>
              <w:t>6</w:t>
            </w:r>
          </w:p>
          <w:p w14:paraId="3B7A2B09" w14:textId="394E6BA8" w:rsidR="00DE4B5E" w:rsidRPr="005A782B" w:rsidRDefault="008B1572" w:rsidP="001A2DF2">
            <w:pPr>
              <w:spacing w:line="360" w:lineRule="auto"/>
              <w:textAlignment w:val="baseline"/>
              <w:outlineLvl w:val="0"/>
              <w:rPr>
                <w:rFonts w:eastAsia="Times New Roman" w:cstheme="minorHAnsi"/>
                <w:color w:val="333333"/>
                <w:kern w:val="36"/>
                <w:lang w:eastAsia="sv-SE"/>
              </w:rPr>
            </w:pPr>
            <w:r>
              <w:rPr>
                <w:rFonts w:eastAsia="Times New Roman" w:cstheme="minorHAnsi"/>
                <w:color w:val="333333"/>
                <w:kern w:val="36"/>
                <w:lang w:eastAsia="sv-SE"/>
              </w:rPr>
              <w:t>7</w:t>
            </w:r>
          </w:p>
          <w:p w14:paraId="01379339" w14:textId="77777777" w:rsidR="00DE4B5E" w:rsidRPr="005A782B" w:rsidRDefault="00DE4B5E" w:rsidP="001A2DF2">
            <w:pPr>
              <w:spacing w:line="360" w:lineRule="auto"/>
              <w:textAlignment w:val="baseline"/>
              <w:outlineLvl w:val="0"/>
              <w:rPr>
                <w:rFonts w:eastAsia="Times New Roman" w:cstheme="minorHAnsi"/>
                <w:color w:val="333333"/>
                <w:kern w:val="36"/>
                <w:lang w:eastAsia="sv-SE"/>
              </w:rPr>
            </w:pPr>
          </w:p>
          <w:p w14:paraId="5C712AD9" w14:textId="54C9D550" w:rsidR="00DE4B5E" w:rsidRPr="005A782B" w:rsidRDefault="008B1572" w:rsidP="001A2DF2">
            <w:pPr>
              <w:spacing w:line="360" w:lineRule="auto"/>
              <w:textAlignment w:val="baseline"/>
              <w:outlineLvl w:val="0"/>
              <w:rPr>
                <w:rFonts w:eastAsia="Times New Roman" w:cstheme="minorHAnsi"/>
                <w:color w:val="333333"/>
                <w:kern w:val="36"/>
                <w:lang w:eastAsia="sv-SE"/>
              </w:rPr>
            </w:pPr>
            <w:r>
              <w:rPr>
                <w:rFonts w:eastAsia="Times New Roman" w:cstheme="minorHAnsi"/>
                <w:color w:val="333333"/>
                <w:kern w:val="36"/>
                <w:lang w:eastAsia="sv-SE"/>
              </w:rPr>
              <w:t>7</w:t>
            </w:r>
          </w:p>
          <w:p w14:paraId="2DE1D31D" w14:textId="77777777" w:rsidR="00BF08D1" w:rsidRPr="005A782B" w:rsidRDefault="00BF08D1" w:rsidP="001A2DF2">
            <w:pPr>
              <w:spacing w:line="360" w:lineRule="auto"/>
              <w:textAlignment w:val="baseline"/>
              <w:outlineLvl w:val="0"/>
              <w:rPr>
                <w:rFonts w:eastAsia="Times New Roman" w:cstheme="minorHAnsi"/>
                <w:color w:val="333333"/>
                <w:kern w:val="36"/>
                <w:lang w:eastAsia="sv-SE"/>
              </w:rPr>
            </w:pPr>
          </w:p>
          <w:p w14:paraId="186E3EE7" w14:textId="7875C7EF" w:rsidR="00BF08D1" w:rsidRDefault="008B1572" w:rsidP="001A2DF2">
            <w:pPr>
              <w:spacing w:line="360" w:lineRule="auto"/>
              <w:textAlignment w:val="baseline"/>
              <w:outlineLvl w:val="0"/>
              <w:rPr>
                <w:rFonts w:eastAsia="Times New Roman" w:cstheme="minorHAnsi"/>
                <w:color w:val="333333"/>
                <w:kern w:val="36"/>
                <w:lang w:eastAsia="sv-SE"/>
              </w:rPr>
            </w:pPr>
            <w:r>
              <w:rPr>
                <w:rFonts w:eastAsia="Times New Roman" w:cstheme="minorHAnsi"/>
                <w:color w:val="333333"/>
                <w:kern w:val="36"/>
                <w:lang w:eastAsia="sv-SE"/>
              </w:rPr>
              <w:t>8</w:t>
            </w:r>
          </w:p>
          <w:p w14:paraId="458EBD42" w14:textId="2039BFFE" w:rsidR="005A782B" w:rsidRPr="005A782B" w:rsidRDefault="008B1572" w:rsidP="001A2DF2">
            <w:pPr>
              <w:spacing w:line="360" w:lineRule="auto"/>
              <w:textAlignment w:val="baseline"/>
              <w:outlineLvl w:val="0"/>
              <w:rPr>
                <w:rFonts w:eastAsia="Times New Roman" w:cstheme="minorHAnsi"/>
                <w:color w:val="333333"/>
                <w:kern w:val="36"/>
                <w:lang w:eastAsia="sv-SE"/>
              </w:rPr>
            </w:pPr>
            <w:r>
              <w:rPr>
                <w:rFonts w:eastAsia="Times New Roman" w:cstheme="minorHAnsi"/>
                <w:color w:val="333333"/>
                <w:kern w:val="36"/>
                <w:lang w:eastAsia="sv-SE"/>
              </w:rPr>
              <w:t>8</w:t>
            </w:r>
          </w:p>
        </w:tc>
      </w:tr>
    </w:tbl>
    <w:p w14:paraId="14008EC0" w14:textId="77777777" w:rsidR="00860E2E" w:rsidRPr="005A782B" w:rsidRDefault="00860E2E" w:rsidP="002D2875">
      <w:pPr>
        <w:spacing w:after="0" w:line="360" w:lineRule="auto"/>
        <w:textAlignment w:val="baseline"/>
        <w:outlineLvl w:val="0"/>
        <w:rPr>
          <w:rFonts w:eastAsia="Times New Roman" w:cstheme="minorHAnsi"/>
          <w:color w:val="333333"/>
          <w:kern w:val="36"/>
          <w:lang w:eastAsia="sv-SE"/>
        </w:rPr>
      </w:pPr>
    </w:p>
    <w:p w14:paraId="51C77187" w14:textId="00662B36" w:rsidR="002D2875" w:rsidRPr="005A782B" w:rsidRDefault="002D2875" w:rsidP="002D2875">
      <w:pPr>
        <w:spacing w:after="0" w:line="360" w:lineRule="auto"/>
        <w:textAlignment w:val="baseline"/>
        <w:outlineLvl w:val="0"/>
        <w:rPr>
          <w:rFonts w:eastAsia="Times New Roman" w:cstheme="minorHAnsi"/>
          <w:color w:val="333333"/>
          <w:kern w:val="36"/>
          <w:lang w:eastAsia="sv-SE"/>
        </w:rPr>
      </w:pPr>
      <w:r w:rsidRPr="005A782B">
        <w:rPr>
          <w:rFonts w:eastAsia="Times New Roman" w:cstheme="minorHAnsi"/>
          <w:color w:val="333333"/>
          <w:kern w:val="36"/>
          <w:lang w:eastAsia="sv-SE"/>
        </w:rPr>
        <w:t>Da</w:t>
      </w:r>
      <w:r w:rsidR="005A782B">
        <w:rPr>
          <w:rFonts w:eastAsia="Times New Roman" w:cstheme="minorHAnsi"/>
          <w:color w:val="333333"/>
          <w:kern w:val="36"/>
          <w:lang w:eastAsia="sv-SE"/>
        </w:rPr>
        <w:t>nderyd den</w:t>
      </w:r>
      <w:r w:rsidRPr="005A782B">
        <w:rPr>
          <w:rFonts w:eastAsia="Times New Roman" w:cstheme="minorHAnsi"/>
          <w:color w:val="333333"/>
          <w:kern w:val="36"/>
          <w:lang w:eastAsia="sv-SE"/>
        </w:rPr>
        <w:t xml:space="preserve"> </w:t>
      </w:r>
      <w:r w:rsidR="007D4FDF">
        <w:rPr>
          <w:rFonts w:eastAsia="Times New Roman" w:cstheme="minorHAnsi"/>
          <w:color w:val="333333"/>
          <w:kern w:val="36"/>
          <w:lang w:eastAsia="sv-SE"/>
        </w:rPr>
        <w:t>23</w:t>
      </w:r>
      <w:r w:rsidR="005A782B">
        <w:rPr>
          <w:rFonts w:eastAsia="Times New Roman" w:cstheme="minorHAnsi"/>
          <w:color w:val="333333"/>
          <w:kern w:val="36"/>
          <w:lang w:eastAsia="sv-SE"/>
        </w:rPr>
        <w:t xml:space="preserve"> september </w:t>
      </w:r>
      <w:r w:rsidRPr="005A782B">
        <w:rPr>
          <w:rFonts w:eastAsia="Times New Roman" w:cstheme="minorHAnsi"/>
          <w:color w:val="333333"/>
          <w:kern w:val="36"/>
          <w:lang w:eastAsia="sv-SE"/>
        </w:rPr>
        <w:t>2021</w:t>
      </w:r>
    </w:p>
    <w:p w14:paraId="6B5B1A03" w14:textId="77777777" w:rsidR="002D2875" w:rsidRPr="005A782B" w:rsidRDefault="002D2875" w:rsidP="002D2875">
      <w:pPr>
        <w:spacing w:after="0" w:line="360" w:lineRule="auto"/>
        <w:textAlignment w:val="baseline"/>
        <w:outlineLvl w:val="0"/>
        <w:rPr>
          <w:rFonts w:eastAsia="Times New Roman" w:cstheme="minorHAnsi"/>
          <w:color w:val="333333"/>
          <w:kern w:val="36"/>
          <w:lang w:eastAsia="sv-SE"/>
        </w:rPr>
      </w:pPr>
      <w:r w:rsidRPr="005A782B">
        <w:rPr>
          <w:rFonts w:eastAsia="Times New Roman" w:cstheme="minorHAnsi"/>
          <w:color w:val="333333"/>
          <w:kern w:val="36"/>
          <w:lang w:eastAsia="sv-SE"/>
        </w:rPr>
        <w:t>Tekn L Thomas Alsmo</w:t>
      </w:r>
    </w:p>
    <w:p w14:paraId="5D378C0C" w14:textId="62B74542" w:rsidR="00ED24E5" w:rsidRPr="005A782B" w:rsidRDefault="002D2875" w:rsidP="00C56CBC">
      <w:pPr>
        <w:spacing w:after="0" w:line="360" w:lineRule="auto"/>
        <w:textAlignment w:val="baseline"/>
        <w:outlineLvl w:val="0"/>
        <w:rPr>
          <w:rFonts w:eastAsia="Times New Roman" w:cstheme="minorHAnsi"/>
          <w:color w:val="333333"/>
          <w:kern w:val="36"/>
          <w:lang w:eastAsia="sv-SE"/>
        </w:rPr>
      </w:pPr>
      <w:r w:rsidRPr="005A782B">
        <w:rPr>
          <w:rFonts w:eastAsia="Times New Roman" w:cstheme="minorHAnsi"/>
          <w:color w:val="333333"/>
          <w:kern w:val="36"/>
          <w:lang w:eastAsia="sv-SE"/>
        </w:rPr>
        <w:t>Byggombud Thomas Alsmo AB</w:t>
      </w:r>
    </w:p>
    <w:p w14:paraId="6A186053" w14:textId="2395B11A" w:rsidR="00860E2E" w:rsidRDefault="00860E2E" w:rsidP="00F64F1C">
      <w:pPr>
        <w:spacing w:after="0" w:line="360" w:lineRule="auto"/>
        <w:textAlignment w:val="baseline"/>
        <w:outlineLvl w:val="0"/>
        <w:rPr>
          <w:rFonts w:eastAsia="Times New Roman" w:cstheme="minorHAnsi"/>
          <w:b/>
          <w:bCs/>
          <w:color w:val="333333"/>
          <w:kern w:val="36"/>
          <w:lang w:eastAsia="sv-SE"/>
        </w:rPr>
      </w:pPr>
    </w:p>
    <w:p w14:paraId="240966E4" w14:textId="77777777" w:rsidR="007D4FDF" w:rsidRDefault="007D4FDF" w:rsidP="005A782B">
      <w:pPr>
        <w:spacing w:after="0" w:line="360" w:lineRule="auto"/>
        <w:textAlignment w:val="baseline"/>
        <w:outlineLvl w:val="0"/>
        <w:rPr>
          <w:rFonts w:eastAsia="Times New Roman" w:cstheme="minorHAnsi"/>
          <w:b/>
          <w:bCs/>
          <w:color w:val="333333"/>
          <w:kern w:val="36"/>
          <w:lang w:eastAsia="sv-SE"/>
        </w:rPr>
      </w:pPr>
    </w:p>
    <w:p w14:paraId="7D0AAAF7" w14:textId="0819750F" w:rsidR="00085A88" w:rsidRPr="00F64F1C" w:rsidRDefault="00085A88" w:rsidP="00F64F1C">
      <w:pPr>
        <w:spacing w:after="0" w:line="360" w:lineRule="auto"/>
        <w:textAlignment w:val="baseline"/>
        <w:outlineLvl w:val="0"/>
        <w:rPr>
          <w:rFonts w:eastAsia="Times New Roman" w:cstheme="minorHAnsi"/>
          <w:b/>
          <w:bCs/>
          <w:color w:val="333333"/>
          <w:kern w:val="36"/>
          <w:lang w:eastAsia="sv-SE"/>
        </w:rPr>
      </w:pPr>
      <w:r w:rsidRPr="00085A88">
        <w:rPr>
          <w:rFonts w:eastAsia="Times New Roman" w:cstheme="minorHAnsi"/>
          <w:b/>
          <w:bCs/>
          <w:color w:val="333333"/>
          <w:kern w:val="36"/>
          <w:lang w:eastAsia="sv-SE"/>
        </w:rPr>
        <w:lastRenderedPageBreak/>
        <w:t>Plan och bygglagen</w:t>
      </w:r>
      <w:r w:rsidR="008B1572">
        <w:rPr>
          <w:rFonts w:eastAsia="Times New Roman" w:cstheme="minorHAnsi"/>
          <w:b/>
          <w:bCs/>
          <w:color w:val="333333"/>
          <w:kern w:val="36"/>
          <w:lang w:eastAsia="sv-SE"/>
        </w:rPr>
        <w:t>,</w:t>
      </w:r>
      <w:r w:rsidRPr="00085A88">
        <w:rPr>
          <w:rFonts w:eastAsia="Times New Roman" w:cstheme="minorHAnsi"/>
          <w:b/>
          <w:bCs/>
          <w:color w:val="333333"/>
          <w:kern w:val="36"/>
          <w:lang w:eastAsia="sv-SE"/>
        </w:rPr>
        <w:t xml:space="preserve"> kapitel 9</w:t>
      </w:r>
      <w:bookmarkStart w:id="1" w:name="Bygglov"/>
      <w:r w:rsidR="00F64F1C">
        <w:rPr>
          <w:rFonts w:eastAsia="Times New Roman" w:cstheme="minorHAnsi"/>
          <w:b/>
          <w:bCs/>
          <w:color w:val="333333"/>
          <w:kern w:val="36"/>
          <w:lang w:eastAsia="sv-SE"/>
        </w:rPr>
        <w:t xml:space="preserve">: </w:t>
      </w:r>
      <w:r w:rsidRPr="00085A88">
        <w:rPr>
          <w:rFonts w:cstheme="minorHAnsi"/>
          <w:b/>
          <w:bCs/>
          <w:color w:val="333333"/>
        </w:rPr>
        <w:t>Bygglov</w:t>
      </w:r>
      <w:bookmarkEnd w:id="1"/>
    </w:p>
    <w:p w14:paraId="4E47E2B6" w14:textId="7F5D11BC" w:rsidR="00393CE0" w:rsidRDefault="00085A88" w:rsidP="00393CE0">
      <w:pPr>
        <w:pStyle w:val="Normalwebb"/>
        <w:shd w:val="clear" w:color="auto" w:fill="FFFFFF"/>
        <w:spacing w:before="0" w:beforeAutospacing="0" w:after="0" w:afterAutospacing="0" w:line="360" w:lineRule="auto"/>
        <w:rPr>
          <w:rFonts w:asciiTheme="minorHAnsi" w:hAnsiTheme="minorHAnsi" w:cstheme="minorHAnsi"/>
          <w:color w:val="000000"/>
          <w:sz w:val="22"/>
          <w:szCs w:val="22"/>
        </w:rPr>
      </w:pPr>
      <w:bookmarkStart w:id="2" w:name="K9P2"/>
      <w:r w:rsidRPr="00085A88">
        <w:rPr>
          <w:rFonts w:asciiTheme="minorHAnsi" w:hAnsiTheme="minorHAnsi" w:cstheme="minorHAnsi"/>
          <w:b/>
          <w:bCs/>
          <w:color w:val="333333"/>
          <w:sz w:val="22"/>
          <w:szCs w:val="22"/>
        </w:rPr>
        <w:t>2 §</w:t>
      </w:r>
      <w:bookmarkEnd w:id="2"/>
      <w:r w:rsidRPr="00085A88">
        <w:rPr>
          <w:rFonts w:asciiTheme="minorHAnsi" w:hAnsiTheme="minorHAnsi" w:cstheme="minorHAnsi"/>
          <w:color w:val="000000"/>
          <w:sz w:val="22"/>
          <w:szCs w:val="22"/>
        </w:rPr>
        <w:t>   Det krävs bygglov för</w:t>
      </w:r>
      <w:r w:rsidRPr="00085A88">
        <w:rPr>
          <w:rFonts w:asciiTheme="minorHAnsi" w:hAnsiTheme="minorHAnsi" w:cstheme="minorHAnsi"/>
          <w:color w:val="000000"/>
          <w:sz w:val="22"/>
          <w:szCs w:val="22"/>
        </w:rPr>
        <w:br/>
        <w:t>   1. nybyggnad,</w:t>
      </w:r>
      <w:r w:rsidRPr="00085A88">
        <w:rPr>
          <w:rFonts w:asciiTheme="minorHAnsi" w:hAnsiTheme="minorHAnsi" w:cstheme="minorHAnsi"/>
          <w:color w:val="000000"/>
          <w:sz w:val="22"/>
          <w:szCs w:val="22"/>
        </w:rPr>
        <w:br/>
        <w:t>   2. tillbyggnad, och</w:t>
      </w:r>
      <w:r w:rsidRPr="00085A88">
        <w:rPr>
          <w:rFonts w:asciiTheme="minorHAnsi" w:hAnsiTheme="minorHAnsi" w:cstheme="minorHAnsi"/>
          <w:color w:val="000000"/>
          <w:sz w:val="22"/>
          <w:szCs w:val="22"/>
        </w:rPr>
        <w:br/>
        <w:t>   3. annan ändring av en byggnad än tillbyggnad, om ändringen innebär att</w:t>
      </w:r>
    </w:p>
    <w:p w14:paraId="5FE1326D" w14:textId="77777777" w:rsidR="00393CE0" w:rsidRDefault="00085A88" w:rsidP="00393CE0">
      <w:pPr>
        <w:pStyle w:val="Normalwebb"/>
        <w:numPr>
          <w:ilvl w:val="0"/>
          <w:numId w:val="19"/>
        </w:numPr>
        <w:shd w:val="clear" w:color="auto" w:fill="FFFFFF"/>
        <w:spacing w:before="0" w:beforeAutospacing="0" w:after="0" w:afterAutospacing="0" w:line="360" w:lineRule="auto"/>
        <w:rPr>
          <w:rFonts w:asciiTheme="minorHAnsi" w:hAnsiTheme="minorHAnsi" w:cstheme="minorHAnsi"/>
          <w:color w:val="000000"/>
          <w:sz w:val="22"/>
          <w:szCs w:val="22"/>
        </w:rPr>
      </w:pPr>
      <w:r w:rsidRPr="00085A88">
        <w:rPr>
          <w:rFonts w:asciiTheme="minorHAnsi" w:hAnsiTheme="minorHAnsi" w:cstheme="minorHAnsi"/>
          <w:color w:val="000000"/>
          <w:sz w:val="22"/>
          <w:szCs w:val="22"/>
        </w:rPr>
        <w:t>byggnaden helt eller delvis tas i anspråk eller inreds för ett väsentligen annat ändamål än det som byggnaden senast har använts för eller enligt senast beviljade bygglov har anpassats till utan att den avsedda användningen kommit till stånd,</w:t>
      </w:r>
    </w:p>
    <w:p w14:paraId="42F13A74" w14:textId="77777777" w:rsidR="00393CE0" w:rsidRDefault="00085A88" w:rsidP="00393CE0">
      <w:pPr>
        <w:pStyle w:val="Normalwebb"/>
        <w:numPr>
          <w:ilvl w:val="0"/>
          <w:numId w:val="19"/>
        </w:numPr>
        <w:shd w:val="clear" w:color="auto" w:fill="FFFFFF"/>
        <w:spacing w:before="0" w:beforeAutospacing="0" w:after="0" w:afterAutospacing="0" w:line="360" w:lineRule="auto"/>
        <w:rPr>
          <w:rFonts w:asciiTheme="minorHAnsi" w:hAnsiTheme="minorHAnsi" w:cstheme="minorHAnsi"/>
          <w:color w:val="000000"/>
          <w:sz w:val="22"/>
          <w:szCs w:val="22"/>
        </w:rPr>
      </w:pPr>
      <w:r w:rsidRPr="00085A88">
        <w:rPr>
          <w:rFonts w:asciiTheme="minorHAnsi" w:hAnsiTheme="minorHAnsi" w:cstheme="minorHAnsi"/>
          <w:color w:val="000000"/>
          <w:sz w:val="22"/>
          <w:szCs w:val="22"/>
        </w:rPr>
        <w:t>det i byggnaden inreds någon ytterligare bostad eller någon ytterligare lokal för handel, hantverk eller industri, eller</w:t>
      </w:r>
    </w:p>
    <w:p w14:paraId="1D4DC376" w14:textId="1EA1DEE8" w:rsidR="00085A88" w:rsidRPr="00085A88" w:rsidRDefault="00085A88" w:rsidP="00393CE0">
      <w:pPr>
        <w:pStyle w:val="Normalwebb"/>
        <w:numPr>
          <w:ilvl w:val="0"/>
          <w:numId w:val="19"/>
        </w:numPr>
        <w:shd w:val="clear" w:color="auto" w:fill="FFFFFF"/>
        <w:spacing w:before="0" w:beforeAutospacing="0" w:after="0" w:afterAutospacing="0" w:line="360" w:lineRule="auto"/>
        <w:rPr>
          <w:rFonts w:asciiTheme="minorHAnsi" w:hAnsiTheme="minorHAnsi" w:cstheme="minorHAnsi"/>
          <w:color w:val="000000"/>
          <w:sz w:val="22"/>
          <w:szCs w:val="22"/>
        </w:rPr>
      </w:pPr>
      <w:r w:rsidRPr="00085A88">
        <w:rPr>
          <w:rFonts w:asciiTheme="minorHAnsi" w:hAnsiTheme="minorHAnsi" w:cstheme="minorHAnsi"/>
          <w:color w:val="000000"/>
          <w:sz w:val="22"/>
          <w:szCs w:val="22"/>
        </w:rPr>
        <w:t>byggnaden byter färg, fasadbeklädnad eller taktäckningsmaterial eller byggnadens yttre utseende avsevärt påverkas på annat sätt.</w:t>
      </w:r>
    </w:p>
    <w:p w14:paraId="720ED231" w14:textId="307E61E4" w:rsidR="00085A88" w:rsidRPr="00393CE0" w:rsidRDefault="00085A88" w:rsidP="00393CE0">
      <w:pPr>
        <w:pStyle w:val="Normalwebb"/>
        <w:shd w:val="clear" w:color="auto" w:fill="FFFFFF"/>
        <w:spacing w:before="0" w:beforeAutospacing="0" w:after="0" w:afterAutospacing="0" w:line="360" w:lineRule="auto"/>
        <w:rPr>
          <w:rFonts w:asciiTheme="minorHAnsi" w:hAnsiTheme="minorHAnsi" w:cstheme="minorHAnsi"/>
          <w:color w:val="000000"/>
          <w:sz w:val="22"/>
          <w:szCs w:val="22"/>
        </w:rPr>
      </w:pPr>
      <w:r w:rsidRPr="00085A88">
        <w:rPr>
          <w:rFonts w:asciiTheme="minorHAnsi" w:hAnsiTheme="minorHAnsi" w:cstheme="minorHAnsi"/>
          <w:color w:val="000000"/>
          <w:sz w:val="22"/>
          <w:szCs w:val="22"/>
        </w:rPr>
        <w:t>Första stycket 3 c gäller bara om byggnaden ligger i ett område som omfattas av en detaljplan.</w:t>
      </w:r>
    </w:p>
    <w:p w14:paraId="63C35842" w14:textId="61F9A13B" w:rsidR="00085A88" w:rsidRDefault="00085A88" w:rsidP="00085A88">
      <w:pPr>
        <w:spacing w:after="0" w:line="360" w:lineRule="auto"/>
        <w:textAlignment w:val="baseline"/>
        <w:outlineLvl w:val="0"/>
        <w:rPr>
          <w:rFonts w:eastAsia="Times New Roman" w:cstheme="minorHAnsi"/>
          <w:i/>
          <w:iCs/>
          <w:color w:val="333333"/>
          <w:kern w:val="36"/>
          <w:lang w:eastAsia="sv-SE"/>
        </w:rPr>
      </w:pPr>
      <w:r w:rsidRPr="00393CE0">
        <w:rPr>
          <w:rFonts w:eastAsia="Times New Roman" w:cstheme="minorHAnsi"/>
          <w:i/>
          <w:iCs/>
          <w:color w:val="333333"/>
          <w:kern w:val="36"/>
          <w:lang w:eastAsia="sv-SE"/>
        </w:rPr>
        <w:t xml:space="preserve">Länk: </w:t>
      </w:r>
      <w:hyperlink r:id="rId8" w:history="1">
        <w:r w:rsidRPr="00393CE0">
          <w:rPr>
            <w:rStyle w:val="Hyperlnk"/>
            <w:rFonts w:eastAsia="Times New Roman" w:cstheme="minorHAnsi"/>
            <w:i/>
            <w:iCs/>
            <w:kern w:val="36"/>
            <w:lang w:eastAsia="sv-SE"/>
          </w:rPr>
          <w:t>https://www.riksdagen.se/sv/dokument-lagar/dokument/svensk-forfattningssamling/plan--och-bygglag-2010900_sfs-2010-900</w:t>
        </w:r>
      </w:hyperlink>
      <w:r w:rsidRPr="00393CE0">
        <w:rPr>
          <w:rFonts w:eastAsia="Times New Roman" w:cstheme="minorHAnsi"/>
          <w:i/>
          <w:iCs/>
          <w:color w:val="333333"/>
          <w:kern w:val="36"/>
          <w:lang w:eastAsia="sv-SE"/>
        </w:rPr>
        <w:t xml:space="preserve"> </w:t>
      </w:r>
    </w:p>
    <w:p w14:paraId="40AB3D69" w14:textId="045FAAFB" w:rsidR="00955864" w:rsidRDefault="00955864" w:rsidP="00085A88">
      <w:pPr>
        <w:spacing w:after="0" w:line="360" w:lineRule="auto"/>
        <w:textAlignment w:val="baseline"/>
        <w:outlineLvl w:val="0"/>
        <w:rPr>
          <w:rFonts w:eastAsia="Times New Roman" w:cstheme="minorHAnsi"/>
          <w:i/>
          <w:iCs/>
          <w:color w:val="333333"/>
          <w:kern w:val="36"/>
          <w:lang w:eastAsia="sv-SE"/>
        </w:rPr>
      </w:pPr>
    </w:p>
    <w:p w14:paraId="51B70611" w14:textId="768F5052" w:rsidR="00D066C3" w:rsidRDefault="00F64F1C" w:rsidP="00085A88">
      <w:pPr>
        <w:spacing w:after="0" w:line="360" w:lineRule="auto"/>
        <w:textAlignment w:val="baseline"/>
        <w:outlineLvl w:val="0"/>
        <w:rPr>
          <w:rFonts w:eastAsia="Times New Roman" w:cstheme="minorHAnsi"/>
          <w:i/>
          <w:iCs/>
          <w:color w:val="333333"/>
          <w:kern w:val="36"/>
          <w:lang w:eastAsia="sv-SE"/>
        </w:rPr>
      </w:pPr>
      <w:r>
        <w:rPr>
          <w:rFonts w:eastAsia="Times New Roman" w:cstheme="minorHAnsi"/>
          <w:color w:val="333333"/>
          <w:kern w:val="36"/>
          <w:lang w:eastAsia="sv-SE"/>
        </w:rPr>
        <w:t>Gränsdragningen vad som är bygglovspliktigt, lagen är tydlig (se ovan), men hur fungerar det i vardagsarbetet?</w:t>
      </w:r>
      <w:r w:rsidR="00955864">
        <w:rPr>
          <w:rFonts w:eastAsia="Times New Roman" w:cstheme="minorHAnsi"/>
          <w:color w:val="333333"/>
          <w:kern w:val="36"/>
          <w:lang w:eastAsia="sv-SE"/>
        </w:rPr>
        <w:t xml:space="preserve"> </w:t>
      </w:r>
      <w:r>
        <w:rPr>
          <w:rFonts w:eastAsia="Times New Roman" w:cstheme="minorHAnsi"/>
          <w:color w:val="333333"/>
          <w:kern w:val="36"/>
          <w:lang w:eastAsia="sv-SE"/>
        </w:rPr>
        <w:t xml:space="preserve">Dessutom finns startlov, när fordras ett lov eller inte? </w:t>
      </w:r>
      <w:r w:rsidR="00955864">
        <w:rPr>
          <w:rFonts w:eastAsia="Times New Roman" w:cstheme="minorHAnsi"/>
          <w:color w:val="333333"/>
          <w:kern w:val="36"/>
          <w:lang w:eastAsia="sv-SE"/>
        </w:rPr>
        <w:t>Boverkets</w:t>
      </w:r>
      <w:r>
        <w:rPr>
          <w:rFonts w:eastAsia="Times New Roman" w:cstheme="minorHAnsi"/>
          <w:color w:val="333333"/>
          <w:kern w:val="36"/>
          <w:lang w:eastAsia="sv-SE"/>
        </w:rPr>
        <w:t xml:space="preserve"> har upprättat en</w:t>
      </w:r>
      <w:r w:rsidR="00955864">
        <w:rPr>
          <w:rFonts w:eastAsia="Times New Roman" w:cstheme="minorHAnsi"/>
          <w:color w:val="333333"/>
          <w:kern w:val="36"/>
          <w:lang w:eastAsia="sv-SE"/>
        </w:rPr>
        <w:t xml:space="preserve"> webbplattform, Kunskapsbanken</w:t>
      </w:r>
      <w:r w:rsidR="005D3B12">
        <w:rPr>
          <w:rFonts w:eastAsia="Times New Roman" w:cstheme="minorHAnsi"/>
          <w:color w:val="333333"/>
          <w:kern w:val="36"/>
          <w:lang w:eastAsia="sv-SE"/>
        </w:rPr>
        <w:t xml:space="preserve">, se länk: </w:t>
      </w:r>
      <w:hyperlink r:id="rId9" w:history="1">
        <w:r w:rsidR="00955864" w:rsidRPr="00955864">
          <w:rPr>
            <w:rStyle w:val="Hyperlnk"/>
            <w:rFonts w:eastAsia="Times New Roman" w:cstheme="minorHAnsi"/>
            <w:i/>
            <w:iCs/>
            <w:kern w:val="36"/>
            <w:lang w:eastAsia="sv-SE"/>
          </w:rPr>
          <w:t>https://www.boverket.se/sv/PBL-kunskapsbanken/lov--byggande/</w:t>
        </w:r>
      </w:hyperlink>
      <w:r w:rsidR="005D3B12">
        <w:rPr>
          <w:rStyle w:val="Hyperlnk"/>
          <w:rFonts w:eastAsia="Times New Roman" w:cstheme="minorHAnsi"/>
          <w:i/>
          <w:iCs/>
          <w:kern w:val="36"/>
          <w:lang w:eastAsia="sv-SE"/>
        </w:rPr>
        <w:t>.</w:t>
      </w:r>
      <w:r w:rsidR="00955864" w:rsidRPr="00955864">
        <w:rPr>
          <w:rFonts w:eastAsia="Times New Roman" w:cstheme="minorHAnsi"/>
          <w:i/>
          <w:iCs/>
          <w:color w:val="333333"/>
          <w:kern w:val="36"/>
          <w:lang w:eastAsia="sv-SE"/>
        </w:rPr>
        <w:t xml:space="preserve"> </w:t>
      </w:r>
      <w:r w:rsidR="007D4FDF" w:rsidRPr="007D4FDF">
        <w:rPr>
          <w:rFonts w:eastAsia="Times New Roman" w:cstheme="minorHAnsi"/>
          <w:color w:val="333333"/>
          <w:lang w:eastAsia="sv-SE"/>
        </w:rPr>
        <w:t>Gränsdragningen vad som är bygglovspliktigt, lagen är tydlig (se ovan), men hur fungerar det i vardagsarbetet? Dessutom finns startlov, när fordras ett lov eller</w:t>
      </w:r>
      <w:r w:rsidR="005D3B12">
        <w:rPr>
          <w:rFonts w:eastAsia="Times New Roman" w:cstheme="minorHAnsi"/>
          <w:color w:val="333333"/>
          <w:kern w:val="36"/>
          <w:lang w:eastAsia="sv-SE"/>
        </w:rPr>
        <w:t xml:space="preserve"> </w:t>
      </w:r>
      <w:r w:rsidR="007D4FDF" w:rsidRPr="007D4FDF">
        <w:rPr>
          <w:rFonts w:eastAsia="Times New Roman" w:cstheme="minorHAnsi"/>
          <w:color w:val="333333"/>
          <w:lang w:eastAsia="sv-SE"/>
        </w:rPr>
        <w:t>inte? Gränsdragningen är i vardagsarbetet inte alltid helt tydlig, se diagrammet.</w:t>
      </w:r>
    </w:p>
    <w:p w14:paraId="73094CA7" w14:textId="77777777" w:rsidR="00201093" w:rsidRPr="00201093" w:rsidRDefault="00201093" w:rsidP="00085A88">
      <w:pPr>
        <w:spacing w:after="0" w:line="360" w:lineRule="auto"/>
        <w:textAlignment w:val="baseline"/>
        <w:outlineLvl w:val="0"/>
        <w:rPr>
          <w:rFonts w:eastAsia="Times New Roman" w:cstheme="minorHAnsi"/>
          <w:color w:val="333333"/>
          <w:kern w:val="36"/>
          <w:lang w:eastAsia="sv-SE"/>
        </w:rPr>
      </w:pPr>
    </w:p>
    <w:p w14:paraId="6753754A" w14:textId="1E94B84E" w:rsidR="00F64F1C" w:rsidRPr="00F64F1C" w:rsidRDefault="00D066C3" w:rsidP="00085A88">
      <w:pPr>
        <w:spacing w:after="0" w:line="360" w:lineRule="auto"/>
        <w:textAlignment w:val="baseline"/>
        <w:outlineLvl w:val="0"/>
        <w:rPr>
          <w:rFonts w:eastAsia="Times New Roman" w:cstheme="minorHAnsi"/>
          <w:noProof/>
          <w:color w:val="004873"/>
          <w:kern w:val="36"/>
          <w:bdr w:val="none" w:sz="0" w:space="0" w:color="auto" w:frame="1"/>
          <w:lang w:eastAsia="sv-SE"/>
        </w:rPr>
      </w:pPr>
      <w:r>
        <w:rPr>
          <w:rFonts w:eastAsia="Times New Roman" w:cstheme="minorHAnsi"/>
          <w:noProof/>
          <w:color w:val="004873"/>
          <w:kern w:val="36"/>
          <w:bdr w:val="none" w:sz="0" w:space="0" w:color="auto" w:frame="1"/>
          <w:lang w:eastAsia="sv-SE"/>
        </w:rPr>
        <w:drawing>
          <wp:inline distT="0" distB="0" distL="0" distR="0" wp14:anchorId="4A6F4E9E" wp14:editId="0EE157FC">
            <wp:extent cx="4825285" cy="2102259"/>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pic:nvPicPr>
                  <pic:blipFill rotWithShape="1">
                    <a:blip r:embed="rId10" cstate="print">
                      <a:extLst>
                        <a:ext uri="{28A0092B-C50C-407E-A947-70E740481C1C}">
                          <a14:useLocalDpi xmlns:a14="http://schemas.microsoft.com/office/drawing/2010/main" val="0"/>
                        </a:ext>
                      </a:extLst>
                    </a:blip>
                    <a:srcRect t="2735" b="2844"/>
                    <a:stretch/>
                  </pic:blipFill>
                  <pic:spPr bwMode="auto">
                    <a:xfrm>
                      <a:off x="0" y="0"/>
                      <a:ext cx="4835173" cy="2106567"/>
                    </a:xfrm>
                    <a:prstGeom prst="rect">
                      <a:avLst/>
                    </a:prstGeom>
                    <a:ln>
                      <a:noFill/>
                    </a:ln>
                    <a:extLst>
                      <a:ext uri="{53640926-AAD7-44D8-BBD7-CCE9431645EC}">
                        <a14:shadowObscured xmlns:a14="http://schemas.microsoft.com/office/drawing/2010/main"/>
                      </a:ext>
                    </a:extLst>
                  </pic:spPr>
                </pic:pic>
              </a:graphicData>
            </a:graphic>
          </wp:inline>
        </w:drawing>
      </w:r>
    </w:p>
    <w:p w14:paraId="42CCC2D2" w14:textId="009958B1" w:rsidR="005D3B12" w:rsidRDefault="00F64F1C" w:rsidP="00C56CBC">
      <w:pPr>
        <w:spacing w:after="0" w:line="360" w:lineRule="auto"/>
        <w:textAlignment w:val="baseline"/>
        <w:outlineLvl w:val="0"/>
        <w:rPr>
          <w:rFonts w:cstheme="minorHAnsi"/>
          <w:color w:val="000000" w:themeColor="text1"/>
          <w:shd w:val="clear" w:color="auto" w:fill="FFFFFF"/>
        </w:rPr>
      </w:pPr>
      <w:r w:rsidRPr="00F64F1C">
        <w:rPr>
          <w:rFonts w:cstheme="minorHAnsi"/>
          <w:color w:val="000000" w:themeColor="text1"/>
          <w:shd w:val="clear" w:color="auto" w:fill="FFFFFF"/>
        </w:rPr>
        <w:t>Diagrammet</w:t>
      </w:r>
      <w:r w:rsidR="005D3B12">
        <w:rPr>
          <w:rFonts w:cstheme="minorHAnsi"/>
          <w:color w:val="000000" w:themeColor="text1"/>
          <w:shd w:val="clear" w:color="auto" w:fill="FFFFFF"/>
        </w:rPr>
        <w:t>,</w:t>
      </w:r>
      <w:r w:rsidRPr="00F64F1C">
        <w:rPr>
          <w:rFonts w:cstheme="minorHAnsi"/>
          <w:color w:val="000000" w:themeColor="text1"/>
          <w:shd w:val="clear" w:color="auto" w:fill="FFFFFF"/>
        </w:rPr>
        <w:t xml:space="preserve"> </w:t>
      </w:r>
      <w:r w:rsidR="005D3B12">
        <w:rPr>
          <w:rFonts w:cstheme="minorHAnsi"/>
          <w:color w:val="000000" w:themeColor="text1"/>
          <w:shd w:val="clear" w:color="auto" w:fill="FFFFFF"/>
        </w:rPr>
        <w:t>e</w:t>
      </w:r>
      <w:r w:rsidRPr="00F64F1C">
        <w:rPr>
          <w:rFonts w:cstheme="minorHAnsi"/>
          <w:color w:val="000000" w:themeColor="text1"/>
          <w:shd w:val="clear" w:color="auto" w:fill="FFFFFF"/>
        </w:rPr>
        <w:t xml:space="preserve">n </w:t>
      </w:r>
      <w:r w:rsidR="00085A88" w:rsidRPr="00F64F1C">
        <w:rPr>
          <w:rFonts w:cstheme="minorHAnsi"/>
          <w:color w:val="000000" w:themeColor="text1"/>
          <w:shd w:val="clear" w:color="auto" w:fill="FFFFFF"/>
        </w:rPr>
        <w:t>Illustration</w:t>
      </w:r>
      <w:r w:rsidRPr="00F64F1C">
        <w:rPr>
          <w:rFonts w:cstheme="minorHAnsi"/>
          <w:color w:val="000000" w:themeColor="text1"/>
          <w:shd w:val="clear" w:color="auto" w:fill="FFFFFF"/>
        </w:rPr>
        <w:t xml:space="preserve"> </w:t>
      </w:r>
      <w:r w:rsidR="00085A88" w:rsidRPr="00F64F1C">
        <w:rPr>
          <w:rFonts w:cstheme="minorHAnsi"/>
          <w:color w:val="000000" w:themeColor="text1"/>
          <w:shd w:val="clear" w:color="auto" w:fill="FFFFFF"/>
        </w:rPr>
        <w:t>från Boverket</w:t>
      </w:r>
      <w:r w:rsidR="00201093">
        <w:rPr>
          <w:rFonts w:cstheme="minorHAnsi"/>
          <w:color w:val="000000" w:themeColor="text1"/>
          <w:shd w:val="clear" w:color="auto" w:fill="FFFFFF"/>
        </w:rPr>
        <w:t xml:space="preserve"> som visar att gränsdragningen när nybyggnadskrav fordras inte är helt tydlig.  </w:t>
      </w:r>
    </w:p>
    <w:p w14:paraId="59B4E11F" w14:textId="2629CC57" w:rsidR="00312973" w:rsidRPr="005D3B12" w:rsidRDefault="005D3B12" w:rsidP="00C56CBC">
      <w:pPr>
        <w:spacing w:after="0" w:line="360" w:lineRule="auto"/>
        <w:textAlignment w:val="baseline"/>
        <w:outlineLvl w:val="0"/>
        <w:rPr>
          <w:rFonts w:eastAsia="Times New Roman" w:cstheme="minorHAnsi"/>
          <w:color w:val="333333"/>
          <w:kern w:val="36"/>
          <w:lang w:eastAsia="sv-SE"/>
        </w:rPr>
      </w:pPr>
      <w:r>
        <w:rPr>
          <w:rFonts w:cstheme="minorHAnsi"/>
          <w:color w:val="000000" w:themeColor="text1"/>
          <w:shd w:val="clear" w:color="auto" w:fill="FFFFFF"/>
        </w:rPr>
        <w:t xml:space="preserve">se </w:t>
      </w:r>
      <w:r w:rsidR="00085A88" w:rsidRPr="00F64F1C">
        <w:rPr>
          <w:rFonts w:cstheme="minorHAnsi"/>
          <w:color w:val="000000" w:themeColor="text1"/>
          <w:shd w:val="clear" w:color="auto" w:fill="FFFFFF"/>
        </w:rPr>
        <w:t>l</w:t>
      </w:r>
      <w:r w:rsidR="00085A88" w:rsidRPr="00F64F1C">
        <w:rPr>
          <w:rFonts w:eastAsia="Times New Roman" w:cstheme="minorHAnsi"/>
          <w:color w:val="000000" w:themeColor="text1"/>
          <w:kern w:val="36"/>
          <w:lang w:eastAsia="sv-SE"/>
        </w:rPr>
        <w:t>änk:</w:t>
      </w:r>
      <w:r>
        <w:rPr>
          <w:rFonts w:eastAsia="Times New Roman" w:cstheme="minorHAnsi"/>
          <w:color w:val="000000" w:themeColor="text1"/>
          <w:kern w:val="36"/>
          <w:lang w:eastAsia="sv-SE"/>
        </w:rPr>
        <w:t xml:space="preserve"> </w:t>
      </w:r>
      <w:hyperlink r:id="rId11" w:history="1">
        <w:r w:rsidR="00085A88" w:rsidRPr="00393CE0">
          <w:rPr>
            <w:rStyle w:val="Hyperlnk"/>
            <w:rFonts w:eastAsia="Times New Roman" w:cstheme="minorHAnsi"/>
            <w:i/>
            <w:iCs/>
            <w:kern w:val="36"/>
            <w:lang w:eastAsia="sv-SE"/>
          </w:rPr>
          <w:t>https://www.boverket.</w:t>
        </w:r>
        <w:r w:rsidR="00085A88" w:rsidRPr="00393CE0">
          <w:rPr>
            <w:rStyle w:val="Hyperlnk"/>
            <w:rFonts w:eastAsia="Times New Roman" w:cstheme="minorHAnsi"/>
            <w:i/>
            <w:iCs/>
            <w:kern w:val="36"/>
            <w:lang w:eastAsia="sv-SE"/>
          </w:rPr>
          <w:t>s</w:t>
        </w:r>
        <w:r w:rsidR="00085A88" w:rsidRPr="00393CE0">
          <w:rPr>
            <w:rStyle w:val="Hyperlnk"/>
            <w:rFonts w:eastAsia="Times New Roman" w:cstheme="minorHAnsi"/>
            <w:i/>
            <w:iCs/>
            <w:kern w:val="36"/>
            <w:lang w:eastAsia="sv-SE"/>
          </w:rPr>
          <w:t>e/sv/byggande/bygga-nytt-om-eller-till/byggregler/</w:t>
        </w:r>
      </w:hyperlink>
    </w:p>
    <w:p w14:paraId="783253CE" w14:textId="63D15598" w:rsidR="00562694" w:rsidRDefault="003C03FB" w:rsidP="00C56CBC">
      <w:pPr>
        <w:spacing w:after="0" w:line="360" w:lineRule="auto"/>
        <w:textAlignment w:val="baseline"/>
        <w:outlineLvl w:val="0"/>
        <w:rPr>
          <w:rFonts w:eastAsia="Times New Roman" w:cstheme="minorHAnsi"/>
          <w:b/>
          <w:bCs/>
          <w:color w:val="333333"/>
          <w:kern w:val="36"/>
          <w:lang w:eastAsia="sv-SE"/>
        </w:rPr>
      </w:pPr>
      <w:r>
        <w:rPr>
          <w:rFonts w:eastAsia="Times New Roman" w:cstheme="minorHAnsi"/>
          <w:b/>
          <w:bCs/>
          <w:color w:val="333333"/>
          <w:kern w:val="36"/>
          <w:lang w:eastAsia="sv-SE"/>
        </w:rPr>
        <w:lastRenderedPageBreak/>
        <w:t xml:space="preserve">1. </w:t>
      </w:r>
      <w:r w:rsidR="00562694" w:rsidRPr="001A2DF2">
        <w:rPr>
          <w:rFonts w:eastAsia="Times New Roman" w:cstheme="minorHAnsi"/>
          <w:b/>
          <w:bCs/>
          <w:color w:val="333333"/>
          <w:kern w:val="36"/>
          <w:lang w:eastAsia="sv-SE"/>
        </w:rPr>
        <w:t>NÄR BYGGLOV</w:t>
      </w:r>
      <w:r w:rsidR="00201093">
        <w:rPr>
          <w:rFonts w:eastAsia="Times New Roman" w:cstheme="minorHAnsi"/>
          <w:b/>
          <w:bCs/>
          <w:color w:val="333333"/>
          <w:kern w:val="36"/>
          <w:lang w:eastAsia="sv-SE"/>
        </w:rPr>
        <w:t xml:space="preserve"> FORDRAS</w:t>
      </w:r>
      <w:r w:rsidR="00562694">
        <w:rPr>
          <w:rFonts w:eastAsia="Times New Roman" w:cstheme="minorHAnsi"/>
          <w:b/>
          <w:bCs/>
          <w:color w:val="333333"/>
          <w:kern w:val="36"/>
          <w:lang w:eastAsia="sv-SE"/>
        </w:rPr>
        <w:t xml:space="preserve"> </w:t>
      </w:r>
    </w:p>
    <w:p w14:paraId="28F0ED2D" w14:textId="5E269B00" w:rsidR="00C56CBC" w:rsidRPr="00C56CBC" w:rsidRDefault="00C56CBC" w:rsidP="00C56CBC">
      <w:pPr>
        <w:spacing w:after="0" w:line="360" w:lineRule="auto"/>
        <w:textAlignment w:val="baseline"/>
        <w:outlineLvl w:val="0"/>
        <w:rPr>
          <w:rFonts w:eastAsia="Times New Roman" w:cstheme="minorHAnsi"/>
          <w:color w:val="333333"/>
          <w:kern w:val="36"/>
          <w:lang w:eastAsia="sv-SE"/>
        </w:rPr>
      </w:pPr>
      <w:r>
        <w:rPr>
          <w:rFonts w:eastAsia="Times New Roman" w:cstheme="minorHAnsi"/>
          <w:color w:val="333333"/>
          <w:kern w:val="36"/>
          <w:lang w:eastAsia="sv-SE"/>
        </w:rPr>
        <w:t>L</w:t>
      </w:r>
      <w:r w:rsidRPr="00C56CBC">
        <w:rPr>
          <w:rFonts w:eastAsia="Times New Roman" w:cstheme="minorHAnsi"/>
          <w:color w:val="333333"/>
          <w:kern w:val="36"/>
          <w:lang w:eastAsia="sv-SE"/>
        </w:rPr>
        <w:t xml:space="preserve">änk: </w:t>
      </w:r>
      <w:hyperlink r:id="rId12" w:history="1">
        <w:r w:rsidRPr="00393CE0">
          <w:rPr>
            <w:rStyle w:val="Hyperlnk"/>
            <w:rFonts w:eastAsia="Times New Roman" w:cstheme="minorHAnsi"/>
            <w:i/>
            <w:iCs/>
            <w:kern w:val="36"/>
            <w:lang w:eastAsia="sv-SE"/>
          </w:rPr>
          <w:t>https://www.boverket.se/sv/byggande/bygga-nytt-om-eller-till/bygglov/</w:t>
        </w:r>
      </w:hyperlink>
      <w:r w:rsidRPr="00C56CBC">
        <w:rPr>
          <w:rFonts w:eastAsia="Times New Roman" w:cstheme="minorHAnsi"/>
          <w:color w:val="333333"/>
          <w:kern w:val="36"/>
          <w:lang w:eastAsia="sv-SE"/>
        </w:rPr>
        <w:t xml:space="preserve"> </w:t>
      </w:r>
    </w:p>
    <w:p w14:paraId="78F12B9B" w14:textId="77777777" w:rsidR="00B34C4B" w:rsidRDefault="005D3B12" w:rsidP="00C56CBC">
      <w:pPr>
        <w:shd w:val="clear" w:color="auto" w:fill="FFFFFF"/>
        <w:spacing w:after="0" w:line="360" w:lineRule="auto"/>
        <w:textAlignment w:val="baseline"/>
        <w:rPr>
          <w:rFonts w:eastAsia="Times New Roman" w:cstheme="minorHAnsi"/>
          <w:color w:val="434343"/>
          <w:lang w:eastAsia="sv-SE"/>
        </w:rPr>
      </w:pPr>
      <w:r>
        <w:rPr>
          <w:rFonts w:eastAsia="Times New Roman" w:cstheme="minorHAnsi"/>
          <w:color w:val="434343"/>
          <w:lang w:eastAsia="sv-SE"/>
        </w:rPr>
        <w:t>Bygglov fordras</w:t>
      </w:r>
      <w:r w:rsidR="00C56CBC" w:rsidRPr="00C56CBC">
        <w:rPr>
          <w:rFonts w:eastAsia="Times New Roman" w:cstheme="minorHAnsi"/>
          <w:color w:val="434343"/>
          <w:lang w:eastAsia="sv-SE"/>
        </w:rPr>
        <w:t xml:space="preserve"> oftast </w:t>
      </w:r>
      <w:r>
        <w:rPr>
          <w:rFonts w:eastAsia="Times New Roman" w:cstheme="minorHAnsi"/>
          <w:color w:val="434343"/>
          <w:lang w:eastAsia="sv-SE"/>
        </w:rPr>
        <w:t>vid</w:t>
      </w:r>
      <w:r w:rsidR="00C56CBC" w:rsidRPr="00C56CBC">
        <w:rPr>
          <w:rFonts w:eastAsia="Times New Roman" w:cstheme="minorHAnsi"/>
          <w:color w:val="434343"/>
          <w:lang w:eastAsia="sv-SE"/>
        </w:rPr>
        <w:t xml:space="preserve"> ny byggnad, bygga till eller göra vissa andra ändringar</w:t>
      </w:r>
      <w:r>
        <w:rPr>
          <w:rFonts w:eastAsia="Times New Roman" w:cstheme="minorHAnsi"/>
          <w:color w:val="434343"/>
          <w:lang w:eastAsia="sv-SE"/>
        </w:rPr>
        <w:t xml:space="preserve"> och</w:t>
      </w:r>
      <w:r w:rsidR="00C56CBC" w:rsidRPr="00C56CBC">
        <w:rPr>
          <w:rFonts w:eastAsia="Times New Roman" w:cstheme="minorHAnsi"/>
          <w:color w:val="434343"/>
          <w:lang w:eastAsia="sv-SE"/>
        </w:rPr>
        <w:t xml:space="preserve"> för att sätta upp ett plank eller en mur eller anordna ett upplag på din tomt. Ibland måste en anmälan </w:t>
      </w:r>
      <w:r>
        <w:rPr>
          <w:rFonts w:eastAsia="Times New Roman" w:cstheme="minorHAnsi"/>
          <w:color w:val="434343"/>
          <w:lang w:eastAsia="sv-SE"/>
        </w:rPr>
        <w:t xml:space="preserve">göras </w:t>
      </w:r>
      <w:r w:rsidR="00C56CBC" w:rsidRPr="00C56CBC">
        <w:rPr>
          <w:rFonts w:eastAsia="Times New Roman" w:cstheme="minorHAnsi"/>
          <w:color w:val="434343"/>
          <w:lang w:eastAsia="sv-SE"/>
        </w:rPr>
        <w:t>även om bygglov</w:t>
      </w:r>
      <w:r>
        <w:rPr>
          <w:rFonts w:eastAsia="Times New Roman" w:cstheme="minorHAnsi"/>
          <w:color w:val="434343"/>
          <w:lang w:eastAsia="sv-SE"/>
        </w:rPr>
        <w:t xml:space="preserve"> inte fordras</w:t>
      </w:r>
      <w:r w:rsidR="00B34C4B">
        <w:rPr>
          <w:rFonts w:eastAsia="Times New Roman" w:cstheme="minorHAnsi"/>
          <w:color w:val="434343"/>
          <w:lang w:eastAsia="sv-SE"/>
        </w:rPr>
        <w:t>, berörd kommun ska ha information i vad som fordras</w:t>
      </w:r>
      <w:r w:rsidR="00C56CBC" w:rsidRPr="00C56CBC">
        <w:rPr>
          <w:rFonts w:eastAsia="Times New Roman" w:cstheme="minorHAnsi"/>
          <w:color w:val="434343"/>
          <w:lang w:eastAsia="sv-SE"/>
        </w:rPr>
        <w:t>.</w:t>
      </w:r>
      <w:r w:rsidR="00B34C4B">
        <w:rPr>
          <w:rFonts w:eastAsia="Times New Roman" w:cstheme="minorHAnsi"/>
          <w:color w:val="434343"/>
          <w:lang w:eastAsia="sv-SE"/>
        </w:rPr>
        <w:t xml:space="preserve"> </w:t>
      </w:r>
      <w:r w:rsidR="00C56CBC" w:rsidRPr="00C56CBC">
        <w:rPr>
          <w:rFonts w:eastAsia="Times New Roman" w:cstheme="minorHAnsi"/>
          <w:color w:val="434343"/>
          <w:lang w:eastAsia="sv-SE"/>
        </w:rPr>
        <w:t xml:space="preserve">När </w:t>
      </w:r>
      <w:r w:rsidR="00B34C4B">
        <w:rPr>
          <w:rFonts w:eastAsia="Times New Roman" w:cstheme="minorHAnsi"/>
          <w:color w:val="434343"/>
          <w:lang w:eastAsia="sv-SE"/>
        </w:rPr>
        <w:t>e</w:t>
      </w:r>
      <w:r w:rsidR="00C56CBC" w:rsidRPr="00C56CBC">
        <w:rPr>
          <w:rFonts w:eastAsia="Times New Roman" w:cstheme="minorHAnsi"/>
          <w:color w:val="434343"/>
          <w:lang w:eastAsia="sv-SE"/>
        </w:rPr>
        <w:t>tt bygglov</w:t>
      </w:r>
      <w:r w:rsidR="00B34C4B">
        <w:rPr>
          <w:rFonts w:eastAsia="Times New Roman" w:cstheme="minorHAnsi"/>
          <w:color w:val="434343"/>
          <w:lang w:eastAsia="sv-SE"/>
        </w:rPr>
        <w:t xml:space="preserve"> erhållits</w:t>
      </w:r>
      <w:r w:rsidR="00C56CBC" w:rsidRPr="00C56CBC">
        <w:rPr>
          <w:rFonts w:eastAsia="Times New Roman" w:cstheme="minorHAnsi"/>
          <w:color w:val="434343"/>
          <w:lang w:eastAsia="sv-SE"/>
        </w:rPr>
        <w:t xml:space="preserve"> måste bygg</w:t>
      </w:r>
      <w:r w:rsidR="00B34C4B">
        <w:rPr>
          <w:rFonts w:eastAsia="Times New Roman" w:cstheme="minorHAnsi"/>
          <w:color w:val="434343"/>
          <w:lang w:eastAsia="sv-SE"/>
        </w:rPr>
        <w:t>n</w:t>
      </w:r>
      <w:r w:rsidR="00C56CBC" w:rsidRPr="00C56CBC">
        <w:rPr>
          <w:rFonts w:eastAsia="Times New Roman" w:cstheme="minorHAnsi"/>
          <w:color w:val="434343"/>
          <w:lang w:eastAsia="sv-SE"/>
        </w:rPr>
        <w:t>a</w:t>
      </w:r>
      <w:r w:rsidR="00B34C4B">
        <w:rPr>
          <w:rFonts w:eastAsia="Times New Roman" w:cstheme="minorHAnsi"/>
          <w:color w:val="434343"/>
          <w:lang w:eastAsia="sv-SE"/>
        </w:rPr>
        <w:t>tion inledas</w:t>
      </w:r>
      <w:r w:rsidR="00C56CBC" w:rsidRPr="00C56CBC">
        <w:rPr>
          <w:rFonts w:eastAsia="Times New Roman" w:cstheme="minorHAnsi"/>
          <w:color w:val="434343"/>
          <w:lang w:eastAsia="sv-SE"/>
        </w:rPr>
        <w:t xml:space="preserve"> inom 2 år och </w:t>
      </w:r>
      <w:r w:rsidR="00B34C4B">
        <w:rPr>
          <w:rFonts w:eastAsia="Times New Roman" w:cstheme="minorHAnsi"/>
          <w:color w:val="434343"/>
          <w:lang w:eastAsia="sv-SE"/>
        </w:rPr>
        <w:t>vara</w:t>
      </w:r>
      <w:r w:rsidR="00C56CBC" w:rsidRPr="00C56CBC">
        <w:rPr>
          <w:rFonts w:eastAsia="Times New Roman" w:cstheme="minorHAnsi"/>
          <w:color w:val="434343"/>
          <w:lang w:eastAsia="sv-SE"/>
        </w:rPr>
        <w:t xml:space="preserve"> färdig</w:t>
      </w:r>
      <w:r w:rsidR="00B34C4B">
        <w:rPr>
          <w:rFonts w:eastAsia="Times New Roman" w:cstheme="minorHAnsi"/>
          <w:color w:val="434343"/>
          <w:lang w:eastAsia="sv-SE"/>
        </w:rPr>
        <w:t>s</w:t>
      </w:r>
      <w:r w:rsidR="00C56CBC" w:rsidRPr="00C56CBC">
        <w:rPr>
          <w:rFonts w:eastAsia="Times New Roman" w:cstheme="minorHAnsi"/>
          <w:color w:val="434343"/>
          <w:lang w:eastAsia="sv-SE"/>
        </w:rPr>
        <w:t>t</w:t>
      </w:r>
      <w:r w:rsidR="00B34C4B">
        <w:rPr>
          <w:rFonts w:eastAsia="Times New Roman" w:cstheme="minorHAnsi"/>
          <w:color w:val="434343"/>
          <w:lang w:eastAsia="sv-SE"/>
        </w:rPr>
        <w:t>ällt</w:t>
      </w:r>
      <w:r w:rsidR="00C56CBC" w:rsidRPr="00C56CBC">
        <w:rPr>
          <w:rFonts w:eastAsia="Times New Roman" w:cstheme="minorHAnsi"/>
          <w:color w:val="434343"/>
          <w:lang w:eastAsia="sv-SE"/>
        </w:rPr>
        <w:t xml:space="preserve"> inom 5 år.</w:t>
      </w:r>
      <w:r w:rsidR="00C56CBC">
        <w:rPr>
          <w:rFonts w:eastAsia="Times New Roman" w:cstheme="minorHAnsi"/>
          <w:color w:val="434343"/>
          <w:lang w:eastAsia="sv-SE"/>
        </w:rPr>
        <w:t xml:space="preserve"> </w:t>
      </w:r>
      <w:r w:rsidR="00C56CBC" w:rsidRPr="00C56CBC">
        <w:rPr>
          <w:rFonts w:eastAsia="Times New Roman" w:cstheme="minorHAnsi"/>
          <w:color w:val="434343"/>
          <w:lang w:eastAsia="sv-SE"/>
        </w:rPr>
        <w:t>Nybyggnad och tillbyggnad kräver oftast bygglov</w:t>
      </w:r>
      <w:r w:rsidR="00C56CBC">
        <w:rPr>
          <w:rFonts w:eastAsia="Times New Roman" w:cstheme="minorHAnsi"/>
          <w:color w:val="434343"/>
          <w:lang w:eastAsia="sv-SE"/>
        </w:rPr>
        <w:t xml:space="preserve">. </w:t>
      </w:r>
      <w:r w:rsidR="00C56CBC" w:rsidRPr="00C56CBC">
        <w:rPr>
          <w:rFonts w:eastAsia="Times New Roman" w:cstheme="minorHAnsi"/>
          <w:color w:val="434343"/>
          <w:lang w:eastAsia="sv-SE"/>
        </w:rPr>
        <w:t>En tillbyggnad är när en byggnads volym</w:t>
      </w:r>
      <w:r w:rsidR="00B34C4B">
        <w:rPr>
          <w:rFonts w:eastAsia="Times New Roman" w:cstheme="minorHAnsi"/>
          <w:color w:val="434343"/>
          <w:lang w:eastAsia="sv-SE"/>
        </w:rPr>
        <w:t xml:space="preserve"> ökar</w:t>
      </w:r>
      <w:r w:rsidR="00C56CBC" w:rsidRPr="00C56CBC">
        <w:rPr>
          <w:rFonts w:eastAsia="Times New Roman" w:cstheme="minorHAnsi"/>
          <w:color w:val="434343"/>
          <w:lang w:eastAsia="sv-SE"/>
        </w:rPr>
        <w:t xml:space="preserve"> åt något håll, antingen uppåt, nedåt eller åt sidan. </w:t>
      </w:r>
    </w:p>
    <w:p w14:paraId="704F9921" w14:textId="77777777" w:rsidR="00B34C4B" w:rsidRPr="00B34C4B" w:rsidRDefault="00C56CBC" w:rsidP="00B34C4B">
      <w:pPr>
        <w:pStyle w:val="Liststycke"/>
        <w:numPr>
          <w:ilvl w:val="0"/>
          <w:numId w:val="21"/>
        </w:numPr>
        <w:shd w:val="clear" w:color="auto" w:fill="FFFFFF"/>
        <w:spacing w:after="0" w:line="360" w:lineRule="auto"/>
        <w:textAlignment w:val="baseline"/>
        <w:rPr>
          <w:rFonts w:eastAsia="Times New Roman" w:cstheme="minorHAnsi"/>
          <w:color w:val="434343"/>
          <w:lang w:eastAsia="sv-SE"/>
        </w:rPr>
      </w:pPr>
      <w:r w:rsidRPr="00B34C4B">
        <w:rPr>
          <w:rFonts w:eastAsia="Times New Roman" w:cstheme="minorHAnsi"/>
          <w:color w:val="434343"/>
          <w:lang w:eastAsia="sv-SE"/>
        </w:rPr>
        <w:t xml:space="preserve">Även byggnader utan väggar, till exempel större skärmtak eller carportar, kräver bygglov. </w:t>
      </w:r>
    </w:p>
    <w:p w14:paraId="30A37B09" w14:textId="77777777" w:rsidR="00B34C4B" w:rsidRPr="00B34C4B" w:rsidRDefault="00C56CBC" w:rsidP="00B34C4B">
      <w:pPr>
        <w:pStyle w:val="Liststycke"/>
        <w:numPr>
          <w:ilvl w:val="0"/>
          <w:numId w:val="21"/>
        </w:numPr>
        <w:shd w:val="clear" w:color="auto" w:fill="FFFFFF"/>
        <w:spacing w:after="0" w:line="360" w:lineRule="auto"/>
        <w:textAlignment w:val="baseline"/>
        <w:rPr>
          <w:rFonts w:eastAsia="Times New Roman" w:cstheme="minorHAnsi"/>
          <w:color w:val="434343"/>
          <w:lang w:eastAsia="sv-SE"/>
        </w:rPr>
      </w:pPr>
      <w:r w:rsidRPr="00B34C4B">
        <w:rPr>
          <w:rFonts w:eastAsia="Times New Roman" w:cstheme="minorHAnsi"/>
          <w:color w:val="434343"/>
          <w:lang w:eastAsia="sv-SE"/>
        </w:rPr>
        <w:t xml:space="preserve">Även vissa saker som du kanske inte tänker på som byggnader räknas som byggnader. </w:t>
      </w:r>
    </w:p>
    <w:p w14:paraId="1ABC8A7D" w14:textId="55D74DD3" w:rsidR="00C56CBC" w:rsidRPr="00C56CBC" w:rsidRDefault="00C56CBC" w:rsidP="00C56CBC">
      <w:pPr>
        <w:shd w:val="clear" w:color="auto" w:fill="FFFFFF"/>
        <w:spacing w:after="0" w:line="360" w:lineRule="auto"/>
        <w:textAlignment w:val="baseline"/>
        <w:rPr>
          <w:rFonts w:eastAsia="Times New Roman" w:cstheme="minorHAnsi"/>
          <w:color w:val="434343"/>
          <w:lang w:eastAsia="sv-SE"/>
        </w:rPr>
      </w:pPr>
      <w:r w:rsidRPr="00C56CBC">
        <w:rPr>
          <w:rFonts w:eastAsia="Times New Roman" w:cstheme="minorHAnsi"/>
          <w:color w:val="434343"/>
          <w:lang w:eastAsia="sv-SE"/>
        </w:rPr>
        <w:t>Exempel på det är husbåtar, husvagnar och serveringsvagnar som står uppställda på samma plats under lång tid.</w:t>
      </w:r>
      <w:r>
        <w:rPr>
          <w:rFonts w:eastAsia="Times New Roman" w:cstheme="minorHAnsi"/>
          <w:color w:val="434343"/>
          <w:lang w:eastAsia="sv-SE"/>
        </w:rPr>
        <w:t xml:space="preserve"> </w:t>
      </w:r>
      <w:r w:rsidRPr="00C56CBC">
        <w:rPr>
          <w:rFonts w:eastAsia="Times New Roman" w:cstheme="minorHAnsi"/>
          <w:color w:val="434343"/>
          <w:lang w:eastAsia="sv-SE"/>
        </w:rPr>
        <w:t>Att flytta en byggnad till en annan plats räknas som rivning på den ursprungliga platsen och nybyggnad på den nya platsen</w:t>
      </w:r>
      <w:r w:rsidR="00B34C4B">
        <w:rPr>
          <w:rFonts w:eastAsia="Times New Roman" w:cstheme="minorHAnsi"/>
          <w:color w:val="434343"/>
          <w:lang w:eastAsia="sv-SE"/>
        </w:rPr>
        <w:t xml:space="preserve"> och därför</w:t>
      </w:r>
      <w:r w:rsidRPr="00C56CBC">
        <w:rPr>
          <w:rFonts w:eastAsia="Times New Roman" w:cstheme="minorHAnsi"/>
          <w:color w:val="434343"/>
          <w:lang w:eastAsia="sv-SE"/>
        </w:rPr>
        <w:t xml:space="preserve"> kräv</w:t>
      </w:r>
      <w:r w:rsidR="00B34C4B">
        <w:rPr>
          <w:rFonts w:eastAsia="Times New Roman" w:cstheme="minorHAnsi"/>
          <w:color w:val="434343"/>
          <w:lang w:eastAsia="sv-SE"/>
        </w:rPr>
        <w:t>s</w:t>
      </w:r>
      <w:r w:rsidRPr="00C56CBC">
        <w:rPr>
          <w:rFonts w:eastAsia="Times New Roman" w:cstheme="minorHAnsi"/>
          <w:color w:val="434343"/>
          <w:lang w:eastAsia="sv-SE"/>
        </w:rPr>
        <w:t xml:space="preserve"> både riv</w:t>
      </w:r>
      <w:r w:rsidR="00B34C4B">
        <w:rPr>
          <w:rFonts w:eastAsia="Times New Roman" w:cstheme="minorHAnsi"/>
          <w:color w:val="434343"/>
          <w:lang w:eastAsia="sv-SE"/>
        </w:rPr>
        <w:t>-</w:t>
      </w:r>
      <w:r w:rsidRPr="00C56CBC">
        <w:rPr>
          <w:rFonts w:eastAsia="Times New Roman" w:cstheme="minorHAnsi"/>
          <w:color w:val="434343"/>
          <w:lang w:eastAsia="sv-SE"/>
        </w:rPr>
        <w:t xml:space="preserve"> och bygglov.</w:t>
      </w:r>
      <w:r>
        <w:rPr>
          <w:rFonts w:eastAsia="Times New Roman" w:cstheme="minorHAnsi"/>
          <w:color w:val="434343"/>
          <w:lang w:eastAsia="sv-SE"/>
        </w:rPr>
        <w:t xml:space="preserve"> </w:t>
      </w:r>
      <w:r w:rsidRPr="00C56CBC">
        <w:rPr>
          <w:rFonts w:eastAsia="Times New Roman" w:cstheme="minorHAnsi"/>
          <w:color w:val="434343"/>
          <w:lang w:eastAsia="sv-SE"/>
        </w:rPr>
        <w:t>För en- och tvåbostadshus samt ekonomibyggnader finns vissa undantag från bygglovsplikten, läs mer om detta</w:t>
      </w:r>
      <w:r w:rsidR="00B34C4B">
        <w:rPr>
          <w:rFonts w:eastAsia="Times New Roman" w:cstheme="minorHAnsi"/>
          <w:color w:val="434343"/>
          <w:lang w:eastAsia="sv-SE"/>
        </w:rPr>
        <w:t xml:space="preserve"> länk, </w:t>
      </w:r>
      <w:hyperlink r:id="rId13" w:history="1">
        <w:r w:rsidR="00B34C4B" w:rsidRPr="00B432E0">
          <w:rPr>
            <w:rStyle w:val="Hyperlnk"/>
            <w:rFonts w:eastAsia="Times New Roman" w:cstheme="minorHAnsi"/>
            <w:lang w:eastAsia="sv-SE"/>
          </w:rPr>
          <w:t>https://www.boverket.se/sv/byggande/bygga-nytt-om-eller-till/bygga-utan-bygglov/</w:t>
        </w:r>
      </w:hyperlink>
      <w:r w:rsidR="00B34C4B">
        <w:rPr>
          <w:rFonts w:eastAsia="Times New Roman" w:cstheme="minorHAnsi"/>
          <w:color w:val="434343"/>
          <w:lang w:eastAsia="sv-SE"/>
        </w:rPr>
        <w:t>.</w:t>
      </w:r>
    </w:p>
    <w:p w14:paraId="6DCBB83A" w14:textId="77777777" w:rsidR="00C56CBC" w:rsidRDefault="00C56CBC" w:rsidP="00C56CBC">
      <w:pPr>
        <w:shd w:val="clear" w:color="auto" w:fill="FFFFFF"/>
        <w:spacing w:after="0" w:line="360" w:lineRule="auto"/>
        <w:textAlignment w:val="baseline"/>
        <w:outlineLvl w:val="1"/>
        <w:rPr>
          <w:rFonts w:eastAsia="Times New Roman" w:cstheme="minorHAnsi"/>
          <w:color w:val="434343"/>
          <w:lang w:eastAsia="sv-SE"/>
        </w:rPr>
      </w:pPr>
    </w:p>
    <w:p w14:paraId="4E199B00" w14:textId="1E9F22F1" w:rsidR="00C56CBC" w:rsidRPr="00C56CBC" w:rsidRDefault="003C03FB" w:rsidP="00C56CBC">
      <w:pPr>
        <w:shd w:val="clear" w:color="auto" w:fill="FFFFFF"/>
        <w:spacing w:after="0" w:line="360" w:lineRule="auto"/>
        <w:textAlignment w:val="baseline"/>
        <w:outlineLvl w:val="1"/>
        <w:rPr>
          <w:rFonts w:eastAsia="Times New Roman" w:cstheme="minorHAnsi"/>
          <w:b/>
          <w:bCs/>
          <w:color w:val="434343"/>
          <w:lang w:eastAsia="sv-SE"/>
        </w:rPr>
      </w:pPr>
      <w:r>
        <w:rPr>
          <w:rFonts w:eastAsia="Times New Roman" w:cstheme="minorHAnsi"/>
          <w:b/>
          <w:bCs/>
          <w:color w:val="434343"/>
          <w:lang w:eastAsia="sv-SE"/>
        </w:rPr>
        <w:t xml:space="preserve">1.1 </w:t>
      </w:r>
      <w:r w:rsidR="00C56CBC" w:rsidRPr="00C56CBC">
        <w:rPr>
          <w:rFonts w:eastAsia="Times New Roman" w:cstheme="minorHAnsi"/>
          <w:b/>
          <w:bCs/>
          <w:color w:val="434343"/>
          <w:lang w:eastAsia="sv-SE"/>
        </w:rPr>
        <w:t>Yttre eller inre ändringar av en byggnad</w:t>
      </w:r>
    </w:p>
    <w:p w14:paraId="475C34AD" w14:textId="674DA305" w:rsidR="00C56CBC" w:rsidRPr="00C56CBC" w:rsidRDefault="00C56CBC" w:rsidP="00C56CBC">
      <w:pPr>
        <w:shd w:val="clear" w:color="auto" w:fill="FFFFFF"/>
        <w:spacing w:after="0" w:line="360" w:lineRule="auto"/>
        <w:textAlignment w:val="baseline"/>
        <w:rPr>
          <w:rFonts w:eastAsia="Times New Roman" w:cstheme="minorHAnsi"/>
          <w:color w:val="434343"/>
          <w:lang w:eastAsia="sv-SE"/>
        </w:rPr>
      </w:pPr>
      <w:r w:rsidRPr="00C56CBC">
        <w:rPr>
          <w:rFonts w:eastAsia="Times New Roman" w:cstheme="minorHAnsi"/>
          <w:color w:val="434343"/>
          <w:lang w:eastAsia="sv-SE"/>
        </w:rPr>
        <w:t>Om byggnaden ligger i ett område med detaljplan behöv</w:t>
      </w:r>
      <w:r w:rsidR="00B34C4B">
        <w:rPr>
          <w:rFonts w:eastAsia="Times New Roman" w:cstheme="minorHAnsi"/>
          <w:color w:val="434343"/>
          <w:lang w:eastAsia="sv-SE"/>
        </w:rPr>
        <w:t>s</w:t>
      </w:r>
      <w:r w:rsidRPr="00C56CBC">
        <w:rPr>
          <w:rFonts w:eastAsia="Times New Roman" w:cstheme="minorHAnsi"/>
          <w:color w:val="434343"/>
          <w:lang w:eastAsia="sv-SE"/>
        </w:rPr>
        <w:t xml:space="preserve"> bygglov för att ändra utseende på byggnaden </w:t>
      </w:r>
      <w:r w:rsidR="00B34C4B">
        <w:rPr>
          <w:rFonts w:eastAsia="Times New Roman" w:cstheme="minorHAnsi"/>
          <w:color w:val="434343"/>
          <w:lang w:eastAsia="sv-SE"/>
        </w:rPr>
        <w:t>såsom</w:t>
      </w:r>
      <w:r w:rsidRPr="00C56CBC">
        <w:rPr>
          <w:rFonts w:eastAsia="Times New Roman" w:cstheme="minorHAnsi"/>
          <w:color w:val="434343"/>
          <w:lang w:eastAsia="sv-SE"/>
        </w:rPr>
        <w:t xml:space="preserve"> att</w:t>
      </w:r>
    </w:p>
    <w:p w14:paraId="375DBD58" w14:textId="77777777" w:rsidR="00C56CBC" w:rsidRPr="00C56CBC" w:rsidRDefault="00C56CBC" w:rsidP="00C56CBC">
      <w:pPr>
        <w:numPr>
          <w:ilvl w:val="0"/>
          <w:numId w:val="3"/>
        </w:numPr>
        <w:shd w:val="clear" w:color="auto" w:fill="FFFFFF"/>
        <w:spacing w:after="0" w:line="360" w:lineRule="auto"/>
        <w:textAlignment w:val="baseline"/>
        <w:rPr>
          <w:rFonts w:eastAsia="Times New Roman" w:cstheme="minorHAnsi"/>
          <w:color w:val="434343"/>
          <w:lang w:eastAsia="sv-SE"/>
        </w:rPr>
      </w:pPr>
      <w:r w:rsidRPr="00C56CBC">
        <w:rPr>
          <w:rFonts w:eastAsia="Times New Roman" w:cstheme="minorHAnsi"/>
          <w:color w:val="434343"/>
          <w:lang w:eastAsia="sv-SE"/>
        </w:rPr>
        <w:t>byta kulör på byggnaden, till exempel från gul till röd färg</w:t>
      </w:r>
    </w:p>
    <w:p w14:paraId="2235B369" w14:textId="77777777" w:rsidR="00C56CBC" w:rsidRPr="00C56CBC" w:rsidRDefault="00C56CBC" w:rsidP="00C56CBC">
      <w:pPr>
        <w:numPr>
          <w:ilvl w:val="0"/>
          <w:numId w:val="3"/>
        </w:numPr>
        <w:shd w:val="clear" w:color="auto" w:fill="FFFFFF"/>
        <w:spacing w:after="0" w:line="360" w:lineRule="auto"/>
        <w:textAlignment w:val="baseline"/>
        <w:rPr>
          <w:rFonts w:eastAsia="Times New Roman" w:cstheme="minorHAnsi"/>
          <w:color w:val="434343"/>
          <w:lang w:eastAsia="sv-SE"/>
        </w:rPr>
      </w:pPr>
      <w:r w:rsidRPr="00C56CBC">
        <w:rPr>
          <w:rFonts w:eastAsia="Times New Roman" w:cstheme="minorHAnsi"/>
          <w:color w:val="434343"/>
          <w:lang w:eastAsia="sv-SE"/>
        </w:rPr>
        <w:t>byta fasadbeklädnad, till exempel från puts till trä</w:t>
      </w:r>
    </w:p>
    <w:p w14:paraId="01307FD7" w14:textId="77777777" w:rsidR="00C56CBC" w:rsidRPr="00C56CBC" w:rsidRDefault="00C56CBC" w:rsidP="00C56CBC">
      <w:pPr>
        <w:numPr>
          <w:ilvl w:val="0"/>
          <w:numId w:val="3"/>
        </w:numPr>
        <w:shd w:val="clear" w:color="auto" w:fill="FFFFFF"/>
        <w:spacing w:after="0" w:line="360" w:lineRule="auto"/>
        <w:textAlignment w:val="baseline"/>
        <w:rPr>
          <w:rFonts w:eastAsia="Times New Roman" w:cstheme="minorHAnsi"/>
          <w:color w:val="434343"/>
          <w:lang w:eastAsia="sv-SE"/>
        </w:rPr>
      </w:pPr>
      <w:r w:rsidRPr="00C56CBC">
        <w:rPr>
          <w:rFonts w:eastAsia="Times New Roman" w:cstheme="minorHAnsi"/>
          <w:color w:val="434343"/>
          <w:lang w:eastAsia="sv-SE"/>
        </w:rPr>
        <w:t>byta material på taket, till exempel från tegel till plåt.</w:t>
      </w:r>
    </w:p>
    <w:p w14:paraId="3CA51387" w14:textId="77777777" w:rsidR="00C56CBC" w:rsidRPr="00C56CBC" w:rsidRDefault="00C56CBC" w:rsidP="00C56CBC">
      <w:pPr>
        <w:shd w:val="clear" w:color="auto" w:fill="FFFFFF"/>
        <w:spacing w:after="0" w:line="360" w:lineRule="auto"/>
        <w:textAlignment w:val="baseline"/>
        <w:rPr>
          <w:rFonts w:eastAsia="Times New Roman" w:cstheme="minorHAnsi"/>
          <w:color w:val="434343"/>
          <w:lang w:eastAsia="sv-SE"/>
        </w:rPr>
      </w:pPr>
      <w:r w:rsidRPr="00C56CBC">
        <w:rPr>
          <w:rFonts w:eastAsia="Times New Roman" w:cstheme="minorHAnsi"/>
          <w:color w:val="434343"/>
          <w:lang w:eastAsia="sv-SE"/>
        </w:rPr>
        <w:t>För en- och tvåbostadshus finns undantag, som du kan läsa om på sidan </w:t>
      </w:r>
      <w:hyperlink r:id="rId14" w:tooltip="Bygga utan bygglov" w:history="1">
        <w:r w:rsidRPr="00C56CBC">
          <w:rPr>
            <w:rFonts w:eastAsia="Times New Roman" w:cstheme="minorHAnsi"/>
            <w:color w:val="0071AE"/>
            <w:u w:val="single"/>
            <w:bdr w:val="none" w:sz="0" w:space="0" w:color="auto" w:frame="1"/>
            <w:lang w:eastAsia="sv-SE"/>
          </w:rPr>
          <w:t>Att bygga utan bygglov</w:t>
        </w:r>
      </w:hyperlink>
      <w:r w:rsidRPr="00C56CBC">
        <w:rPr>
          <w:rFonts w:eastAsia="Times New Roman" w:cstheme="minorHAnsi"/>
          <w:color w:val="434343"/>
          <w:lang w:eastAsia="sv-SE"/>
        </w:rPr>
        <w:t>.</w:t>
      </w:r>
    </w:p>
    <w:p w14:paraId="23EAF345" w14:textId="2A4845BF" w:rsidR="00C56CBC" w:rsidRPr="00C56CBC" w:rsidRDefault="00C56CBC" w:rsidP="00C56CBC">
      <w:pPr>
        <w:shd w:val="clear" w:color="auto" w:fill="FFFFFF"/>
        <w:spacing w:after="0" w:line="360" w:lineRule="auto"/>
        <w:textAlignment w:val="baseline"/>
        <w:rPr>
          <w:rFonts w:eastAsia="Times New Roman" w:cstheme="minorHAnsi"/>
          <w:color w:val="434343"/>
          <w:lang w:eastAsia="sv-SE"/>
        </w:rPr>
      </w:pPr>
      <w:r w:rsidRPr="00C56CBC">
        <w:rPr>
          <w:rFonts w:eastAsia="Times New Roman" w:cstheme="minorHAnsi"/>
          <w:color w:val="434343"/>
          <w:lang w:eastAsia="sv-SE"/>
        </w:rPr>
        <w:t>Du behöver inte bygglov för att ändra rumsindelningen eller göra någon annan inre ändring, till exempel lägga nytt golv eller ta bort undertak.</w:t>
      </w:r>
      <w:r w:rsidRPr="00C56CBC">
        <w:rPr>
          <w:rFonts w:eastAsia="Times New Roman" w:cstheme="minorHAnsi"/>
          <w:b/>
          <w:bCs/>
          <w:color w:val="FF0000"/>
          <w:lang w:eastAsia="sv-SE"/>
        </w:rPr>
        <w:t xml:space="preserve"> </w:t>
      </w:r>
      <w:r w:rsidRPr="00B34C4B">
        <w:rPr>
          <w:rFonts w:eastAsia="Times New Roman" w:cstheme="minorHAnsi"/>
          <w:color w:val="000000" w:themeColor="text1"/>
          <w:lang w:eastAsia="sv-SE"/>
        </w:rPr>
        <w:t xml:space="preserve">Dock </w:t>
      </w:r>
      <w:r w:rsidR="00B34C4B">
        <w:rPr>
          <w:rFonts w:eastAsia="Times New Roman" w:cstheme="minorHAnsi"/>
          <w:color w:val="000000" w:themeColor="text1"/>
          <w:lang w:eastAsia="sv-SE"/>
        </w:rPr>
        <w:t xml:space="preserve">måste </w:t>
      </w:r>
      <w:r w:rsidRPr="00B34C4B">
        <w:rPr>
          <w:rFonts w:eastAsia="Times New Roman" w:cstheme="minorHAnsi"/>
          <w:color w:val="000000" w:themeColor="text1"/>
          <w:lang w:eastAsia="sv-SE"/>
        </w:rPr>
        <w:t>en anmälan</w:t>
      </w:r>
      <w:r w:rsidR="00B34C4B">
        <w:rPr>
          <w:rFonts w:eastAsia="Times New Roman" w:cstheme="minorHAnsi"/>
          <w:color w:val="000000" w:themeColor="text1"/>
          <w:lang w:eastAsia="sv-SE"/>
        </w:rPr>
        <w:t xml:space="preserve"> </w:t>
      </w:r>
      <w:r w:rsidR="00B34C4B" w:rsidRPr="00B34C4B">
        <w:rPr>
          <w:rFonts w:eastAsia="Times New Roman" w:cstheme="minorHAnsi"/>
          <w:color w:val="000000" w:themeColor="text1"/>
          <w:lang w:eastAsia="sv-SE"/>
        </w:rPr>
        <w:t>lämna</w:t>
      </w:r>
      <w:r w:rsidR="00B34C4B">
        <w:rPr>
          <w:rFonts w:eastAsia="Times New Roman" w:cstheme="minorHAnsi"/>
          <w:color w:val="000000" w:themeColor="text1"/>
          <w:lang w:eastAsia="sv-SE"/>
        </w:rPr>
        <w:t>s</w:t>
      </w:r>
      <w:r w:rsidR="00B34C4B" w:rsidRPr="00B34C4B">
        <w:rPr>
          <w:rFonts w:eastAsia="Times New Roman" w:cstheme="minorHAnsi"/>
          <w:color w:val="000000" w:themeColor="text1"/>
          <w:lang w:eastAsia="sv-SE"/>
        </w:rPr>
        <w:t xml:space="preserve"> in</w:t>
      </w:r>
      <w:r w:rsidRPr="00B34C4B">
        <w:rPr>
          <w:rFonts w:eastAsia="Times New Roman" w:cstheme="minorHAnsi"/>
          <w:color w:val="000000" w:themeColor="text1"/>
          <w:lang w:eastAsia="sv-SE"/>
        </w:rPr>
        <w:t xml:space="preserve"> till byggnads</w:t>
      </w:r>
      <w:r w:rsidR="00B34C4B">
        <w:rPr>
          <w:rFonts w:eastAsia="Times New Roman" w:cstheme="minorHAnsi"/>
          <w:color w:val="000000" w:themeColor="text1"/>
          <w:lang w:eastAsia="sv-SE"/>
        </w:rPr>
        <w:t>-</w:t>
      </w:r>
      <w:r w:rsidRPr="00B34C4B">
        <w:rPr>
          <w:rFonts w:eastAsia="Times New Roman" w:cstheme="minorHAnsi"/>
          <w:color w:val="000000" w:themeColor="text1"/>
          <w:lang w:eastAsia="sv-SE"/>
        </w:rPr>
        <w:t xml:space="preserve">nämnden om </w:t>
      </w:r>
      <w:r w:rsidR="00144E41">
        <w:rPr>
          <w:rFonts w:eastAsia="Times New Roman" w:cstheme="minorHAnsi"/>
          <w:color w:val="000000" w:themeColor="text1"/>
          <w:lang w:eastAsia="sv-SE"/>
        </w:rPr>
        <w:t xml:space="preserve">en </w:t>
      </w:r>
      <w:r w:rsidRPr="00B34C4B">
        <w:rPr>
          <w:rFonts w:eastAsia="Times New Roman" w:cstheme="minorHAnsi"/>
          <w:color w:val="000000" w:themeColor="text1"/>
          <w:lang w:eastAsia="sv-SE"/>
        </w:rPr>
        <w:t>st</w:t>
      </w:r>
      <w:r w:rsidR="00144E41">
        <w:rPr>
          <w:rFonts w:eastAsia="Times New Roman" w:cstheme="minorHAnsi"/>
          <w:color w:val="000000" w:themeColor="text1"/>
          <w:lang w:eastAsia="sv-SE"/>
        </w:rPr>
        <w:t>örre</w:t>
      </w:r>
      <w:r w:rsidRPr="00B34C4B">
        <w:rPr>
          <w:rFonts w:eastAsia="Times New Roman" w:cstheme="minorHAnsi"/>
          <w:color w:val="000000" w:themeColor="text1"/>
          <w:lang w:eastAsia="sv-SE"/>
        </w:rPr>
        <w:t xml:space="preserve"> förändring av byggnadens planlösning</w:t>
      </w:r>
      <w:r w:rsidR="00144E41">
        <w:rPr>
          <w:rFonts w:eastAsia="Times New Roman" w:cstheme="minorHAnsi"/>
          <w:color w:val="000000" w:themeColor="text1"/>
          <w:lang w:eastAsia="sv-SE"/>
        </w:rPr>
        <w:t xml:space="preserve"> ska genomföras</w:t>
      </w:r>
      <w:r w:rsidRPr="00B34C4B">
        <w:rPr>
          <w:rFonts w:eastAsia="Times New Roman" w:cstheme="minorHAnsi"/>
          <w:color w:val="000000" w:themeColor="text1"/>
          <w:lang w:eastAsia="sv-SE"/>
        </w:rPr>
        <w:t xml:space="preserve">. Detsamma gäller om den åtgärd </w:t>
      </w:r>
      <w:r w:rsidR="00144E41">
        <w:rPr>
          <w:rFonts w:eastAsia="Times New Roman" w:cstheme="minorHAnsi"/>
          <w:color w:val="000000" w:themeColor="text1"/>
          <w:lang w:eastAsia="sv-SE"/>
        </w:rPr>
        <w:t>som ska</w:t>
      </w:r>
      <w:r w:rsidRPr="00B34C4B">
        <w:rPr>
          <w:rFonts w:eastAsia="Times New Roman" w:cstheme="minorHAnsi"/>
          <w:color w:val="000000" w:themeColor="text1"/>
          <w:lang w:eastAsia="sv-SE"/>
        </w:rPr>
        <w:t xml:space="preserve"> utföra</w:t>
      </w:r>
      <w:r w:rsidR="00144E41">
        <w:rPr>
          <w:rFonts w:eastAsia="Times New Roman" w:cstheme="minorHAnsi"/>
          <w:color w:val="000000" w:themeColor="text1"/>
          <w:lang w:eastAsia="sv-SE"/>
        </w:rPr>
        <w:t>s</w:t>
      </w:r>
      <w:r w:rsidRPr="00B34C4B">
        <w:rPr>
          <w:rFonts w:eastAsia="Times New Roman" w:cstheme="minorHAnsi"/>
          <w:color w:val="000000" w:themeColor="text1"/>
          <w:lang w:eastAsia="sv-SE"/>
        </w:rPr>
        <w:t xml:space="preserve"> innebär att byggnadens bärande delar berörs eller om exempel</w:t>
      </w:r>
      <w:r w:rsidR="00144E41">
        <w:rPr>
          <w:rFonts w:eastAsia="Times New Roman" w:cstheme="minorHAnsi"/>
          <w:color w:val="000000" w:themeColor="text1"/>
          <w:lang w:eastAsia="sv-SE"/>
        </w:rPr>
        <w:t>vis större</w:t>
      </w:r>
      <w:r w:rsidRPr="00B34C4B">
        <w:rPr>
          <w:rFonts w:eastAsia="Times New Roman" w:cstheme="minorHAnsi"/>
          <w:color w:val="000000" w:themeColor="text1"/>
          <w:lang w:eastAsia="sv-SE"/>
        </w:rPr>
        <w:t xml:space="preserve"> förändringar av vatten- och avloppsledningar</w:t>
      </w:r>
      <w:r w:rsidR="00144E41">
        <w:rPr>
          <w:rFonts w:eastAsia="Times New Roman" w:cstheme="minorHAnsi"/>
          <w:color w:val="000000" w:themeColor="text1"/>
          <w:lang w:eastAsia="sv-SE"/>
        </w:rPr>
        <w:t xml:space="preserve"> ska genomföras</w:t>
      </w:r>
      <w:r w:rsidRPr="00B34C4B">
        <w:rPr>
          <w:rFonts w:eastAsia="Times New Roman" w:cstheme="minorHAnsi"/>
          <w:color w:val="000000" w:themeColor="text1"/>
          <w:lang w:eastAsia="sv-SE"/>
        </w:rPr>
        <w:t>.</w:t>
      </w:r>
      <w:r w:rsidRPr="00C56CBC">
        <w:rPr>
          <w:rFonts w:eastAsia="Times New Roman" w:cstheme="minorHAnsi"/>
          <w:color w:val="FF0000"/>
          <w:lang w:eastAsia="sv-SE"/>
        </w:rPr>
        <w:t xml:space="preserve"> </w:t>
      </w:r>
      <w:r w:rsidR="00144E41">
        <w:rPr>
          <w:rFonts w:eastAsia="Times New Roman" w:cstheme="minorHAnsi"/>
          <w:color w:val="434343"/>
          <w:lang w:eastAsia="sv-SE"/>
        </w:rPr>
        <w:t>Mer finns att</w:t>
      </w:r>
      <w:r w:rsidRPr="00C56CBC">
        <w:rPr>
          <w:rFonts w:eastAsia="Times New Roman" w:cstheme="minorHAnsi"/>
          <w:color w:val="434343"/>
          <w:lang w:eastAsia="sv-SE"/>
        </w:rPr>
        <w:t xml:space="preserve"> läsa</w:t>
      </w:r>
      <w:r w:rsidR="00144E41">
        <w:rPr>
          <w:rFonts w:eastAsia="Times New Roman" w:cstheme="minorHAnsi"/>
          <w:color w:val="434343"/>
          <w:lang w:eastAsia="sv-SE"/>
        </w:rPr>
        <w:t xml:space="preserve"> </w:t>
      </w:r>
      <w:hyperlink r:id="rId15" w:history="1">
        <w:r w:rsidR="00144E41" w:rsidRPr="00B432E0">
          <w:rPr>
            <w:rStyle w:val="Hyperlnk"/>
            <w:rFonts w:eastAsia="Times New Roman" w:cstheme="minorHAnsi"/>
            <w:lang w:eastAsia="sv-SE"/>
          </w:rPr>
          <w:t>https://www.boverket.se/sv/byggande/bygga-nytt-om-eller-till/anmalan/</w:t>
        </w:r>
      </w:hyperlink>
      <w:r w:rsidR="00144E41">
        <w:rPr>
          <w:rFonts w:eastAsia="Times New Roman" w:cstheme="minorHAnsi"/>
          <w:color w:val="434343"/>
          <w:lang w:eastAsia="sv-SE"/>
        </w:rPr>
        <w:t xml:space="preserve"> </w:t>
      </w:r>
    </w:p>
    <w:p w14:paraId="17482590" w14:textId="77777777" w:rsidR="00054C61" w:rsidRDefault="00054C61" w:rsidP="00C56CBC">
      <w:pPr>
        <w:shd w:val="clear" w:color="auto" w:fill="FFFFFF"/>
        <w:spacing w:after="0" w:line="360" w:lineRule="auto"/>
        <w:textAlignment w:val="baseline"/>
        <w:rPr>
          <w:rFonts w:eastAsia="Times New Roman" w:cstheme="minorHAnsi"/>
          <w:color w:val="434343"/>
          <w:lang w:eastAsia="sv-SE"/>
        </w:rPr>
      </w:pPr>
    </w:p>
    <w:p w14:paraId="0783591D" w14:textId="5EFA8EC2" w:rsidR="00C56CBC" w:rsidRPr="00C56CBC" w:rsidRDefault="00C56CBC" w:rsidP="00C56CBC">
      <w:pPr>
        <w:shd w:val="clear" w:color="auto" w:fill="FFFFFF"/>
        <w:spacing w:after="0" w:line="360" w:lineRule="auto"/>
        <w:textAlignment w:val="baseline"/>
        <w:rPr>
          <w:rFonts w:eastAsia="Times New Roman" w:cstheme="minorHAnsi"/>
          <w:color w:val="434343"/>
          <w:lang w:eastAsia="sv-SE"/>
        </w:rPr>
      </w:pPr>
      <w:r w:rsidRPr="00C56CBC">
        <w:rPr>
          <w:rFonts w:eastAsia="Times New Roman" w:cstheme="minorHAnsi"/>
          <w:color w:val="434343"/>
          <w:lang w:eastAsia="sv-SE"/>
        </w:rPr>
        <w:t>Alla ändringar ska göras varsamt, så att byggnaden behåller sin karaktär</w:t>
      </w:r>
      <w:r w:rsidR="00144E41">
        <w:rPr>
          <w:rFonts w:eastAsia="Times New Roman" w:cstheme="minorHAnsi"/>
          <w:color w:val="434343"/>
          <w:lang w:eastAsia="sv-SE"/>
        </w:rPr>
        <w:t xml:space="preserve"> och hänsyn</w:t>
      </w:r>
      <w:r w:rsidRPr="00C56CBC">
        <w:rPr>
          <w:rFonts w:eastAsia="Times New Roman" w:cstheme="minorHAnsi"/>
          <w:color w:val="434343"/>
          <w:lang w:eastAsia="sv-SE"/>
        </w:rPr>
        <w:t xml:space="preserve"> ska också ta</w:t>
      </w:r>
      <w:r w:rsidR="00144E41">
        <w:rPr>
          <w:rFonts w:eastAsia="Times New Roman" w:cstheme="minorHAnsi"/>
          <w:color w:val="434343"/>
          <w:lang w:eastAsia="sv-SE"/>
        </w:rPr>
        <w:t>s</w:t>
      </w:r>
      <w:r w:rsidRPr="00C56CBC">
        <w:rPr>
          <w:rFonts w:eastAsia="Times New Roman" w:cstheme="minorHAnsi"/>
          <w:color w:val="434343"/>
          <w:lang w:eastAsia="sv-SE"/>
        </w:rPr>
        <w:t xml:space="preserve"> till byggnadens tekniska, historiska, kulturhistoriska, miljömässiga och konstnärliga värden. Det gäller både inre och yttre ändringar, och det gäller oavsett om det krävs bygglov eller inte. Kravet på </w:t>
      </w:r>
      <w:r w:rsidRPr="00C56CBC">
        <w:rPr>
          <w:rFonts w:eastAsia="Times New Roman" w:cstheme="minorHAnsi"/>
          <w:color w:val="434343"/>
          <w:lang w:eastAsia="sv-SE"/>
        </w:rPr>
        <w:lastRenderedPageBreak/>
        <w:t xml:space="preserve">varsamhet är inte ett förbud mot att ändra, men alla ändringar </w:t>
      </w:r>
      <w:r w:rsidR="00144E41">
        <w:rPr>
          <w:rFonts w:eastAsia="Times New Roman" w:cstheme="minorHAnsi"/>
          <w:color w:val="434343"/>
          <w:lang w:eastAsia="sv-SE"/>
        </w:rPr>
        <w:t>som</w:t>
      </w:r>
      <w:r w:rsidRPr="00C56CBC">
        <w:rPr>
          <w:rFonts w:eastAsia="Times New Roman" w:cstheme="minorHAnsi"/>
          <w:color w:val="434343"/>
          <w:lang w:eastAsia="sv-SE"/>
        </w:rPr>
        <w:t xml:space="preserve"> gör</w:t>
      </w:r>
      <w:r w:rsidR="00144E41">
        <w:rPr>
          <w:rFonts w:eastAsia="Times New Roman" w:cstheme="minorHAnsi"/>
          <w:color w:val="434343"/>
          <w:lang w:eastAsia="sv-SE"/>
        </w:rPr>
        <w:t>s</w:t>
      </w:r>
      <w:r w:rsidRPr="00C56CBC">
        <w:rPr>
          <w:rFonts w:eastAsia="Times New Roman" w:cstheme="minorHAnsi"/>
          <w:color w:val="434343"/>
          <w:lang w:eastAsia="sv-SE"/>
        </w:rPr>
        <w:t xml:space="preserve"> ska utgå från byggnadens förutsättningar</w:t>
      </w:r>
      <w:r w:rsidR="00144E41">
        <w:rPr>
          <w:rFonts w:eastAsia="Times New Roman" w:cstheme="minorHAnsi"/>
          <w:color w:val="434343"/>
          <w:lang w:eastAsia="sv-SE"/>
        </w:rPr>
        <w:t>,</w:t>
      </w:r>
      <w:r w:rsidRPr="00C56CBC">
        <w:rPr>
          <w:rFonts w:eastAsia="Times New Roman" w:cstheme="minorHAnsi"/>
          <w:color w:val="434343"/>
          <w:lang w:eastAsia="sv-SE"/>
        </w:rPr>
        <w:t xml:space="preserve"> byggherre</w:t>
      </w:r>
      <w:r w:rsidR="00144E41">
        <w:rPr>
          <w:rFonts w:eastAsia="Times New Roman" w:cstheme="minorHAnsi"/>
          <w:color w:val="434343"/>
          <w:lang w:eastAsia="sv-SE"/>
        </w:rPr>
        <w:t>n har</w:t>
      </w:r>
      <w:r w:rsidRPr="00C56CBC">
        <w:rPr>
          <w:rFonts w:eastAsia="Times New Roman" w:cstheme="minorHAnsi"/>
          <w:color w:val="434343"/>
          <w:lang w:eastAsia="sv-SE"/>
        </w:rPr>
        <w:t xml:space="preserve"> ansvar</w:t>
      </w:r>
      <w:r w:rsidR="00144E41">
        <w:rPr>
          <w:rFonts w:eastAsia="Times New Roman" w:cstheme="minorHAnsi"/>
          <w:color w:val="434343"/>
          <w:lang w:eastAsia="sv-SE"/>
        </w:rPr>
        <w:t>et</w:t>
      </w:r>
      <w:r w:rsidRPr="00C56CBC">
        <w:rPr>
          <w:rFonts w:eastAsia="Times New Roman" w:cstheme="minorHAnsi"/>
          <w:color w:val="434343"/>
          <w:lang w:eastAsia="sv-SE"/>
        </w:rPr>
        <w:t>.</w:t>
      </w:r>
    </w:p>
    <w:p w14:paraId="4F3F4C74" w14:textId="1E447EAF" w:rsidR="00054C61" w:rsidRPr="00054C61" w:rsidRDefault="00C56CBC" w:rsidP="00054C61">
      <w:pPr>
        <w:pStyle w:val="Liststycke"/>
        <w:numPr>
          <w:ilvl w:val="0"/>
          <w:numId w:val="5"/>
        </w:numPr>
        <w:shd w:val="clear" w:color="auto" w:fill="FFFFFF"/>
        <w:spacing w:after="0" w:line="360" w:lineRule="auto"/>
        <w:textAlignment w:val="baseline"/>
        <w:rPr>
          <w:rFonts w:eastAsia="Times New Roman" w:cstheme="minorHAnsi"/>
          <w:color w:val="434343"/>
          <w:lang w:eastAsia="sv-SE"/>
        </w:rPr>
      </w:pPr>
      <w:r w:rsidRPr="00054C61">
        <w:rPr>
          <w:rFonts w:eastAsia="Times New Roman" w:cstheme="minorHAnsi"/>
          <w:color w:val="434343"/>
          <w:lang w:eastAsia="sv-SE"/>
        </w:rPr>
        <w:t>Byggnader som är särskilt värdefulla från historisk, kulturhistorisk, miljömässig eller konstnärlig synpunkt, eller som ingår i ett område som är särskilt värdefullt har ett utökat skydd och får inte förvanskas.</w:t>
      </w:r>
    </w:p>
    <w:p w14:paraId="1A1F0FCC" w14:textId="7937A37C" w:rsidR="00C56CBC" w:rsidRPr="00C56CBC" w:rsidRDefault="00C56CBC" w:rsidP="00C56CBC">
      <w:pPr>
        <w:shd w:val="clear" w:color="auto" w:fill="FFFFFF"/>
        <w:spacing w:after="0" w:line="360" w:lineRule="auto"/>
        <w:textAlignment w:val="baseline"/>
        <w:rPr>
          <w:rFonts w:eastAsia="Times New Roman" w:cstheme="minorHAnsi"/>
          <w:color w:val="434343"/>
          <w:lang w:eastAsia="sv-SE"/>
        </w:rPr>
      </w:pPr>
      <w:r w:rsidRPr="00C56CBC">
        <w:rPr>
          <w:rFonts w:eastAsia="Times New Roman" w:cstheme="minorHAnsi"/>
          <w:color w:val="434343"/>
          <w:lang w:eastAsia="sv-SE"/>
        </w:rPr>
        <w:t>Om ändr</w:t>
      </w:r>
      <w:r w:rsidR="00144E41">
        <w:rPr>
          <w:rFonts w:eastAsia="Times New Roman" w:cstheme="minorHAnsi"/>
          <w:color w:val="434343"/>
          <w:lang w:eastAsia="sv-SE"/>
        </w:rPr>
        <w:t>ing innebär att</w:t>
      </w:r>
      <w:r w:rsidRPr="00C56CBC">
        <w:rPr>
          <w:rFonts w:eastAsia="Times New Roman" w:cstheme="minorHAnsi"/>
          <w:color w:val="434343"/>
          <w:lang w:eastAsia="sv-SE"/>
        </w:rPr>
        <w:t xml:space="preserve"> en byggnad </w:t>
      </w:r>
      <w:r w:rsidR="00144E41">
        <w:rPr>
          <w:rFonts w:eastAsia="Times New Roman" w:cstheme="minorHAnsi"/>
          <w:color w:val="434343"/>
          <w:lang w:eastAsia="sv-SE"/>
        </w:rPr>
        <w:t>delas så en</w:t>
      </w:r>
      <w:r w:rsidRPr="00C56CBC">
        <w:rPr>
          <w:rFonts w:eastAsia="Times New Roman" w:cstheme="minorHAnsi"/>
          <w:color w:val="434343"/>
          <w:lang w:eastAsia="sv-SE"/>
        </w:rPr>
        <w:t xml:space="preserve"> ytterligare bostad</w:t>
      </w:r>
      <w:r w:rsidR="00144E41">
        <w:rPr>
          <w:rFonts w:eastAsia="Times New Roman" w:cstheme="minorHAnsi"/>
          <w:color w:val="434343"/>
          <w:lang w:eastAsia="sv-SE"/>
        </w:rPr>
        <w:t xml:space="preserve"> tillförs</w:t>
      </w:r>
      <w:r w:rsidRPr="00C56CBC">
        <w:rPr>
          <w:rFonts w:eastAsia="Times New Roman" w:cstheme="minorHAnsi"/>
          <w:color w:val="434343"/>
          <w:lang w:eastAsia="sv-SE"/>
        </w:rPr>
        <w:t xml:space="preserve"> eller lokal för handel, hantverk eller industri </w:t>
      </w:r>
      <w:r w:rsidR="00144E41">
        <w:rPr>
          <w:rFonts w:eastAsia="Times New Roman" w:cstheme="minorHAnsi"/>
          <w:color w:val="434343"/>
          <w:lang w:eastAsia="sv-SE"/>
        </w:rPr>
        <w:t>krä</w:t>
      </w:r>
      <w:r w:rsidRPr="00C56CBC">
        <w:rPr>
          <w:rFonts w:eastAsia="Times New Roman" w:cstheme="minorHAnsi"/>
          <w:color w:val="434343"/>
          <w:lang w:eastAsia="sv-SE"/>
        </w:rPr>
        <w:t>ver d</w:t>
      </w:r>
      <w:r w:rsidR="00144E41">
        <w:rPr>
          <w:rFonts w:eastAsia="Times New Roman" w:cstheme="minorHAnsi"/>
          <w:color w:val="434343"/>
          <w:lang w:eastAsia="sv-SE"/>
        </w:rPr>
        <w:t>etta</w:t>
      </w:r>
      <w:r w:rsidRPr="00C56CBC">
        <w:rPr>
          <w:rFonts w:eastAsia="Times New Roman" w:cstheme="minorHAnsi"/>
          <w:color w:val="434343"/>
          <w:lang w:eastAsia="sv-SE"/>
        </w:rPr>
        <w:t xml:space="preserve"> bygglov. D</w:t>
      </w:r>
      <w:r w:rsidR="00144E41">
        <w:rPr>
          <w:rFonts w:eastAsia="Times New Roman" w:cstheme="minorHAnsi"/>
          <w:color w:val="434343"/>
          <w:lang w:eastAsia="sv-SE"/>
        </w:rPr>
        <w:t>et vill säga att</w:t>
      </w:r>
      <w:r w:rsidRPr="00C56CBC">
        <w:rPr>
          <w:rFonts w:eastAsia="Times New Roman" w:cstheme="minorHAnsi"/>
          <w:color w:val="434343"/>
          <w:lang w:eastAsia="sv-SE"/>
        </w:rPr>
        <w:t xml:space="preserve"> bygglov</w:t>
      </w:r>
      <w:r w:rsidR="00144E41">
        <w:rPr>
          <w:rFonts w:eastAsia="Times New Roman" w:cstheme="minorHAnsi"/>
          <w:color w:val="434343"/>
          <w:lang w:eastAsia="sv-SE"/>
        </w:rPr>
        <w:t xml:space="preserve"> krävs</w:t>
      </w:r>
      <w:r w:rsidRPr="00C56CBC">
        <w:rPr>
          <w:rFonts w:eastAsia="Times New Roman" w:cstheme="minorHAnsi"/>
          <w:color w:val="434343"/>
          <w:lang w:eastAsia="sv-SE"/>
        </w:rPr>
        <w:t xml:space="preserve"> om </w:t>
      </w:r>
      <w:r w:rsidR="00144E41">
        <w:rPr>
          <w:rFonts w:eastAsia="Times New Roman" w:cstheme="minorHAnsi"/>
          <w:color w:val="434343"/>
          <w:lang w:eastAsia="sv-SE"/>
        </w:rPr>
        <w:t>byggnad</w:t>
      </w:r>
      <w:r w:rsidRPr="00C56CBC">
        <w:rPr>
          <w:rFonts w:eastAsia="Times New Roman" w:cstheme="minorHAnsi"/>
          <w:color w:val="434343"/>
          <w:lang w:eastAsia="sv-SE"/>
        </w:rPr>
        <w:t xml:space="preserve"> ska använda</w:t>
      </w:r>
      <w:r w:rsidR="00144E41">
        <w:rPr>
          <w:rFonts w:eastAsia="Times New Roman" w:cstheme="minorHAnsi"/>
          <w:color w:val="434343"/>
          <w:lang w:eastAsia="sv-SE"/>
        </w:rPr>
        <w:t>s</w:t>
      </w:r>
      <w:r w:rsidRPr="00C56CBC">
        <w:rPr>
          <w:rFonts w:eastAsia="Times New Roman" w:cstheme="minorHAnsi"/>
          <w:color w:val="434343"/>
          <w:lang w:eastAsia="sv-SE"/>
        </w:rPr>
        <w:t xml:space="preserve"> </w:t>
      </w:r>
      <w:r w:rsidR="00144E41">
        <w:rPr>
          <w:rFonts w:eastAsia="Times New Roman" w:cstheme="minorHAnsi"/>
          <w:color w:val="434343"/>
          <w:lang w:eastAsia="sv-SE"/>
        </w:rPr>
        <w:t>till</w:t>
      </w:r>
      <w:r w:rsidRPr="00C56CBC">
        <w:rPr>
          <w:rFonts w:eastAsia="Times New Roman" w:cstheme="minorHAnsi"/>
          <w:color w:val="434343"/>
          <w:lang w:eastAsia="sv-SE"/>
        </w:rPr>
        <w:t xml:space="preserve"> ett väsentligt annat ändamål än det som den senast har använts för</w:t>
      </w:r>
      <w:r w:rsidR="004A5647">
        <w:rPr>
          <w:rFonts w:eastAsia="Times New Roman" w:cstheme="minorHAnsi"/>
          <w:color w:val="434343"/>
          <w:lang w:eastAsia="sv-SE"/>
        </w:rPr>
        <w:t>,</w:t>
      </w:r>
      <w:r w:rsidRPr="00C56CBC">
        <w:rPr>
          <w:rFonts w:eastAsia="Times New Roman" w:cstheme="minorHAnsi"/>
          <w:color w:val="434343"/>
          <w:lang w:eastAsia="sv-SE"/>
        </w:rPr>
        <w:t xml:space="preserve"> exempel</w:t>
      </w:r>
      <w:r w:rsidR="004A5647">
        <w:rPr>
          <w:rFonts w:eastAsia="Times New Roman" w:cstheme="minorHAnsi"/>
          <w:color w:val="434343"/>
          <w:lang w:eastAsia="sv-SE"/>
        </w:rPr>
        <w:t>vis</w:t>
      </w:r>
      <w:r w:rsidRPr="00C56CBC">
        <w:rPr>
          <w:rFonts w:eastAsia="Times New Roman" w:cstheme="minorHAnsi"/>
          <w:color w:val="434343"/>
          <w:lang w:eastAsia="sv-SE"/>
        </w:rPr>
        <w:t xml:space="preserve"> om </w:t>
      </w:r>
      <w:r w:rsidR="004A5647">
        <w:rPr>
          <w:rFonts w:eastAsia="Times New Roman" w:cstheme="minorHAnsi"/>
          <w:color w:val="434343"/>
          <w:lang w:eastAsia="sv-SE"/>
        </w:rPr>
        <w:t>en</w:t>
      </w:r>
      <w:r w:rsidRPr="00C56CBC">
        <w:rPr>
          <w:rFonts w:eastAsia="Times New Roman" w:cstheme="minorHAnsi"/>
          <w:color w:val="434343"/>
          <w:lang w:eastAsia="sv-SE"/>
        </w:rPr>
        <w:t xml:space="preserve"> ändr</w:t>
      </w:r>
      <w:r w:rsidR="004A5647">
        <w:rPr>
          <w:rFonts w:eastAsia="Times New Roman" w:cstheme="minorHAnsi"/>
          <w:color w:val="434343"/>
          <w:lang w:eastAsia="sv-SE"/>
        </w:rPr>
        <w:t>ing sker</w:t>
      </w:r>
      <w:r w:rsidRPr="00C56CBC">
        <w:rPr>
          <w:rFonts w:eastAsia="Times New Roman" w:cstheme="minorHAnsi"/>
          <w:color w:val="434343"/>
          <w:lang w:eastAsia="sv-SE"/>
        </w:rPr>
        <w:t xml:space="preserve"> </w:t>
      </w:r>
      <w:r w:rsidR="004A5647">
        <w:rPr>
          <w:rFonts w:eastAsia="Times New Roman" w:cstheme="minorHAnsi"/>
          <w:color w:val="434343"/>
          <w:lang w:eastAsia="sv-SE"/>
        </w:rPr>
        <w:t>från</w:t>
      </w:r>
      <w:r w:rsidRPr="00C56CBC">
        <w:rPr>
          <w:rFonts w:eastAsia="Times New Roman" w:cstheme="minorHAnsi"/>
          <w:color w:val="434343"/>
          <w:lang w:eastAsia="sv-SE"/>
        </w:rPr>
        <w:t xml:space="preserve"> bostad till kontor</w:t>
      </w:r>
      <w:r w:rsidR="004A5647">
        <w:rPr>
          <w:rFonts w:eastAsia="Times New Roman" w:cstheme="minorHAnsi"/>
          <w:color w:val="434343"/>
          <w:lang w:eastAsia="sv-SE"/>
        </w:rPr>
        <w:t>,</w:t>
      </w:r>
      <w:r w:rsidRPr="00C56CBC">
        <w:rPr>
          <w:rFonts w:eastAsia="Times New Roman" w:cstheme="minorHAnsi"/>
          <w:color w:val="434343"/>
          <w:lang w:eastAsia="sv-SE"/>
        </w:rPr>
        <w:t xml:space="preserve"> garage </w:t>
      </w:r>
      <w:r w:rsidR="004A5647">
        <w:rPr>
          <w:rFonts w:eastAsia="Times New Roman" w:cstheme="minorHAnsi"/>
          <w:color w:val="434343"/>
          <w:lang w:eastAsia="sv-SE"/>
        </w:rPr>
        <w:t>eller</w:t>
      </w:r>
      <w:r w:rsidRPr="00C56CBC">
        <w:rPr>
          <w:rFonts w:eastAsia="Times New Roman" w:cstheme="minorHAnsi"/>
          <w:color w:val="434343"/>
          <w:lang w:eastAsia="sv-SE"/>
        </w:rPr>
        <w:t xml:space="preserve"> butik. </w:t>
      </w:r>
      <w:r w:rsidR="004A5647">
        <w:rPr>
          <w:rFonts w:eastAsia="Times New Roman" w:cstheme="minorHAnsi"/>
          <w:color w:val="434343"/>
          <w:lang w:eastAsia="sv-SE"/>
        </w:rPr>
        <w:t>Bygglov krävs trots att</w:t>
      </w:r>
      <w:r w:rsidRPr="00C56CBC">
        <w:rPr>
          <w:rFonts w:eastAsia="Times New Roman" w:cstheme="minorHAnsi"/>
          <w:color w:val="434343"/>
          <w:lang w:eastAsia="sv-SE"/>
        </w:rPr>
        <w:t xml:space="preserve"> </w:t>
      </w:r>
      <w:r w:rsidR="004A5647">
        <w:rPr>
          <w:rFonts w:eastAsia="Times New Roman" w:cstheme="minorHAnsi"/>
          <w:color w:val="434343"/>
          <w:lang w:eastAsia="sv-SE"/>
        </w:rPr>
        <w:t>ingen</w:t>
      </w:r>
      <w:r w:rsidRPr="00C56CBC">
        <w:rPr>
          <w:rFonts w:eastAsia="Times New Roman" w:cstheme="minorHAnsi"/>
          <w:color w:val="434343"/>
          <w:lang w:eastAsia="sv-SE"/>
        </w:rPr>
        <w:t xml:space="preserve"> ändr</w:t>
      </w:r>
      <w:r w:rsidR="004A5647">
        <w:rPr>
          <w:rFonts w:eastAsia="Times New Roman" w:cstheme="minorHAnsi"/>
          <w:color w:val="434343"/>
          <w:lang w:eastAsia="sv-SE"/>
        </w:rPr>
        <w:t>ing</w:t>
      </w:r>
      <w:r w:rsidRPr="00C56CBC">
        <w:rPr>
          <w:rFonts w:eastAsia="Times New Roman" w:cstheme="minorHAnsi"/>
          <w:color w:val="434343"/>
          <w:lang w:eastAsia="sv-SE"/>
        </w:rPr>
        <w:t xml:space="preserve"> i själva byggnaden</w:t>
      </w:r>
      <w:r w:rsidR="004A5647">
        <w:rPr>
          <w:rFonts w:eastAsia="Times New Roman" w:cstheme="minorHAnsi"/>
          <w:color w:val="434343"/>
          <w:lang w:eastAsia="sv-SE"/>
        </w:rPr>
        <w:t xml:space="preserve"> sker</w:t>
      </w:r>
      <w:r w:rsidRPr="00C56CBC">
        <w:rPr>
          <w:rFonts w:eastAsia="Times New Roman" w:cstheme="minorHAnsi"/>
          <w:color w:val="434343"/>
          <w:lang w:eastAsia="sv-SE"/>
        </w:rPr>
        <w:t xml:space="preserve"> och även om bara en del av byggnaden </w:t>
      </w:r>
      <w:r w:rsidR="004A5647">
        <w:rPr>
          <w:rFonts w:eastAsia="Times New Roman" w:cstheme="minorHAnsi"/>
          <w:color w:val="434343"/>
          <w:lang w:eastAsia="sv-SE"/>
        </w:rPr>
        <w:t xml:space="preserve">används </w:t>
      </w:r>
      <w:r w:rsidRPr="00C56CBC">
        <w:rPr>
          <w:rFonts w:eastAsia="Times New Roman" w:cstheme="minorHAnsi"/>
          <w:color w:val="434343"/>
          <w:lang w:eastAsia="sv-SE"/>
        </w:rPr>
        <w:t>på ett nytt sätt.</w:t>
      </w:r>
    </w:p>
    <w:p w14:paraId="6412D413" w14:textId="77777777" w:rsidR="00054C61" w:rsidRDefault="00054C61" w:rsidP="00054C61">
      <w:pPr>
        <w:shd w:val="clear" w:color="auto" w:fill="FFFFFF"/>
        <w:spacing w:after="0" w:line="360" w:lineRule="auto"/>
        <w:textAlignment w:val="baseline"/>
        <w:outlineLvl w:val="1"/>
        <w:rPr>
          <w:rFonts w:eastAsia="Times New Roman" w:cstheme="minorHAnsi"/>
          <w:color w:val="434343"/>
          <w:lang w:eastAsia="sv-SE"/>
        </w:rPr>
      </w:pPr>
    </w:p>
    <w:p w14:paraId="09A2EC3E" w14:textId="3C4EB377" w:rsidR="00C56CBC" w:rsidRPr="00C56CBC" w:rsidRDefault="004A5647" w:rsidP="00054C61">
      <w:pPr>
        <w:shd w:val="clear" w:color="auto" w:fill="FFFFFF"/>
        <w:spacing w:after="0" w:line="360" w:lineRule="auto"/>
        <w:textAlignment w:val="baseline"/>
        <w:outlineLvl w:val="1"/>
        <w:rPr>
          <w:rFonts w:eastAsia="Times New Roman" w:cstheme="minorHAnsi"/>
          <w:color w:val="434343"/>
          <w:lang w:eastAsia="sv-SE"/>
        </w:rPr>
      </w:pPr>
      <w:r>
        <w:rPr>
          <w:rFonts w:eastAsia="Times New Roman" w:cstheme="minorHAnsi"/>
          <w:color w:val="434343"/>
          <w:lang w:eastAsia="sv-SE"/>
        </w:rPr>
        <w:t>By</w:t>
      </w:r>
      <w:r w:rsidR="00C56CBC" w:rsidRPr="00C56CBC">
        <w:rPr>
          <w:rFonts w:eastAsia="Times New Roman" w:cstheme="minorHAnsi"/>
          <w:color w:val="434343"/>
          <w:lang w:eastAsia="sv-SE"/>
        </w:rPr>
        <w:t>gglov</w:t>
      </w:r>
      <w:r>
        <w:rPr>
          <w:rFonts w:eastAsia="Times New Roman" w:cstheme="minorHAnsi"/>
          <w:color w:val="434343"/>
          <w:lang w:eastAsia="sv-SE"/>
        </w:rPr>
        <w:t xml:space="preserve"> krävs</w:t>
      </w:r>
      <w:r w:rsidR="00C56CBC" w:rsidRPr="00C56CBC">
        <w:rPr>
          <w:rFonts w:eastAsia="Times New Roman" w:cstheme="minorHAnsi"/>
          <w:color w:val="434343"/>
          <w:lang w:eastAsia="sv-SE"/>
        </w:rPr>
        <w:t xml:space="preserve"> för att anordna, inrätta, uppföra, flytta eller väsentligt ändra vissa anläggningar, till exempel följande:</w:t>
      </w:r>
    </w:p>
    <w:p w14:paraId="4A4DBE6B" w14:textId="77777777" w:rsidR="00C56CBC" w:rsidRPr="00C56CBC" w:rsidRDefault="00C56CBC" w:rsidP="00C56CBC">
      <w:pPr>
        <w:numPr>
          <w:ilvl w:val="0"/>
          <w:numId w:val="4"/>
        </w:numPr>
        <w:shd w:val="clear" w:color="auto" w:fill="FFFFFF"/>
        <w:spacing w:after="0" w:line="360" w:lineRule="auto"/>
        <w:textAlignment w:val="baseline"/>
        <w:rPr>
          <w:rFonts w:eastAsia="Times New Roman" w:cstheme="minorHAnsi"/>
          <w:color w:val="434343"/>
          <w:lang w:eastAsia="sv-SE"/>
        </w:rPr>
      </w:pPr>
      <w:r w:rsidRPr="00C56CBC">
        <w:rPr>
          <w:rFonts w:eastAsia="Times New Roman" w:cstheme="minorHAnsi"/>
          <w:color w:val="434343"/>
          <w:lang w:eastAsia="sv-SE"/>
        </w:rPr>
        <w:t>murar och plank, läs mer på sidan </w:t>
      </w:r>
      <w:hyperlink r:id="rId16" w:tooltip="Staket, murar och plank" w:history="1">
        <w:r w:rsidRPr="00C56CBC">
          <w:rPr>
            <w:rFonts w:eastAsia="Times New Roman" w:cstheme="minorHAnsi"/>
            <w:color w:val="0071AE"/>
            <w:u w:val="single"/>
            <w:bdr w:val="none" w:sz="0" w:space="0" w:color="auto" w:frame="1"/>
            <w:lang w:eastAsia="sv-SE"/>
          </w:rPr>
          <w:t>Murar, plank och staket,</w:t>
        </w:r>
      </w:hyperlink>
    </w:p>
    <w:p w14:paraId="238EFC0B" w14:textId="77777777" w:rsidR="00C56CBC" w:rsidRPr="00C56CBC" w:rsidRDefault="00C56CBC" w:rsidP="00C56CBC">
      <w:pPr>
        <w:numPr>
          <w:ilvl w:val="0"/>
          <w:numId w:val="4"/>
        </w:numPr>
        <w:shd w:val="clear" w:color="auto" w:fill="FFFFFF"/>
        <w:spacing w:after="0" w:line="360" w:lineRule="auto"/>
        <w:textAlignment w:val="baseline"/>
        <w:rPr>
          <w:rFonts w:eastAsia="Times New Roman" w:cstheme="minorHAnsi"/>
          <w:color w:val="434343"/>
          <w:lang w:eastAsia="sv-SE"/>
        </w:rPr>
      </w:pPr>
      <w:r w:rsidRPr="00C56CBC">
        <w:rPr>
          <w:rFonts w:eastAsia="Times New Roman" w:cstheme="minorHAnsi"/>
          <w:color w:val="434343"/>
          <w:lang w:eastAsia="sv-SE"/>
        </w:rPr>
        <w:t>upplag eller materialgårdar, till exempel permanent uppställning av bilar, uppläggning av båtar, förvaring av byggnadsmaterial av viss omfattning eller containrar som ställs upp på en plats om det inte är tillfälligt,</w:t>
      </w:r>
    </w:p>
    <w:p w14:paraId="3F67FE6C" w14:textId="77777777" w:rsidR="00C56CBC" w:rsidRPr="00C56CBC" w:rsidRDefault="00C56CBC" w:rsidP="00C56CBC">
      <w:pPr>
        <w:numPr>
          <w:ilvl w:val="0"/>
          <w:numId w:val="4"/>
        </w:numPr>
        <w:shd w:val="clear" w:color="auto" w:fill="FFFFFF"/>
        <w:spacing w:after="0" w:line="360" w:lineRule="auto"/>
        <w:textAlignment w:val="baseline"/>
        <w:rPr>
          <w:rFonts w:eastAsia="Times New Roman" w:cstheme="minorHAnsi"/>
          <w:color w:val="434343"/>
          <w:lang w:eastAsia="sv-SE"/>
        </w:rPr>
      </w:pPr>
      <w:r w:rsidRPr="00C56CBC">
        <w:rPr>
          <w:rFonts w:eastAsia="Times New Roman" w:cstheme="minorHAnsi"/>
          <w:color w:val="434343"/>
          <w:lang w:eastAsia="sv-SE"/>
        </w:rPr>
        <w:t>fasta cisterner eller motsvarande för förvaring av hälso- och miljöfarliga produkter och brandfarliga ämnen, om det inte gäller en mindre anläggning som bara är för den egna fastighetens behov,</w:t>
      </w:r>
    </w:p>
    <w:p w14:paraId="13985991" w14:textId="77777777" w:rsidR="00C56CBC" w:rsidRPr="00C56CBC" w:rsidRDefault="00C56CBC" w:rsidP="00C56CBC">
      <w:pPr>
        <w:numPr>
          <w:ilvl w:val="0"/>
          <w:numId w:val="4"/>
        </w:numPr>
        <w:shd w:val="clear" w:color="auto" w:fill="FFFFFF"/>
        <w:spacing w:after="0" w:line="360" w:lineRule="auto"/>
        <w:textAlignment w:val="baseline"/>
        <w:rPr>
          <w:rFonts w:eastAsia="Times New Roman" w:cstheme="minorHAnsi"/>
          <w:color w:val="434343"/>
          <w:lang w:eastAsia="sv-SE"/>
        </w:rPr>
      </w:pPr>
      <w:r w:rsidRPr="00C56CBC">
        <w:rPr>
          <w:rFonts w:eastAsia="Times New Roman" w:cstheme="minorHAnsi"/>
          <w:color w:val="434343"/>
          <w:lang w:eastAsia="sv-SE"/>
        </w:rPr>
        <w:t>idrottsplatser, småbåtshamnar, friluftsbad, golfbanor och vissa vindkraftverk, och</w:t>
      </w:r>
    </w:p>
    <w:p w14:paraId="56B0CB78" w14:textId="77777777" w:rsidR="00C56CBC" w:rsidRPr="00C56CBC" w:rsidRDefault="00C56CBC" w:rsidP="00C56CBC">
      <w:pPr>
        <w:numPr>
          <w:ilvl w:val="0"/>
          <w:numId w:val="4"/>
        </w:numPr>
        <w:shd w:val="clear" w:color="auto" w:fill="FFFFFF"/>
        <w:spacing w:after="0" w:line="360" w:lineRule="auto"/>
        <w:textAlignment w:val="baseline"/>
        <w:rPr>
          <w:rFonts w:eastAsia="Times New Roman" w:cstheme="minorHAnsi"/>
          <w:color w:val="434343"/>
          <w:lang w:eastAsia="sv-SE"/>
        </w:rPr>
      </w:pPr>
      <w:r w:rsidRPr="00C56CBC">
        <w:rPr>
          <w:rFonts w:eastAsia="Times New Roman" w:cstheme="minorHAnsi"/>
          <w:color w:val="434343"/>
          <w:lang w:eastAsia="sv-SE"/>
        </w:rPr>
        <w:t>radio- och telemaster samt torn, om det inte gäller mindre sådana som bara är avsedda för den egna fastighetens behov, till exempel en parabolantenn.</w:t>
      </w:r>
    </w:p>
    <w:p w14:paraId="14527B5D" w14:textId="59A9925F" w:rsidR="00C56CBC" w:rsidRPr="00C56CBC" w:rsidRDefault="00C56CBC" w:rsidP="00C56CBC">
      <w:pPr>
        <w:shd w:val="clear" w:color="auto" w:fill="FFFFFF"/>
        <w:spacing w:after="0" w:line="360" w:lineRule="auto"/>
        <w:textAlignment w:val="baseline"/>
        <w:rPr>
          <w:rFonts w:eastAsia="Times New Roman" w:cstheme="minorHAnsi"/>
          <w:color w:val="434343"/>
          <w:lang w:eastAsia="sv-SE"/>
        </w:rPr>
      </w:pPr>
      <w:r w:rsidRPr="00C56CBC">
        <w:rPr>
          <w:rFonts w:eastAsia="Times New Roman" w:cstheme="minorHAnsi"/>
          <w:color w:val="434343"/>
          <w:lang w:eastAsia="sv-SE"/>
        </w:rPr>
        <w:t xml:space="preserve">I ett område med detaljplan </w:t>
      </w:r>
      <w:r w:rsidR="004A5647">
        <w:rPr>
          <w:rFonts w:eastAsia="Times New Roman" w:cstheme="minorHAnsi"/>
          <w:color w:val="434343"/>
          <w:lang w:eastAsia="sv-SE"/>
        </w:rPr>
        <w:t>fordras även</w:t>
      </w:r>
      <w:r w:rsidRPr="00C56CBC">
        <w:rPr>
          <w:rFonts w:eastAsia="Times New Roman" w:cstheme="minorHAnsi"/>
          <w:color w:val="434343"/>
          <w:lang w:eastAsia="sv-SE"/>
        </w:rPr>
        <w:t xml:space="preserve"> bygglov för större ljusanordningar, och för att sätta upp eller ändra en skylt. Ibland behöv</w:t>
      </w:r>
      <w:r w:rsidR="004A5647">
        <w:rPr>
          <w:rFonts w:eastAsia="Times New Roman" w:cstheme="minorHAnsi"/>
          <w:color w:val="434343"/>
          <w:lang w:eastAsia="sv-SE"/>
        </w:rPr>
        <w:t>s</w:t>
      </w:r>
      <w:r w:rsidRPr="00C56CBC">
        <w:rPr>
          <w:rFonts w:eastAsia="Times New Roman" w:cstheme="minorHAnsi"/>
          <w:color w:val="434343"/>
          <w:lang w:eastAsia="sv-SE"/>
        </w:rPr>
        <w:t xml:space="preserve"> bygglov även utanför detaljplanelagt område, om kommunen har bestämt det i områdesbestämmelser.</w:t>
      </w:r>
    </w:p>
    <w:p w14:paraId="6B083803" w14:textId="77777777" w:rsidR="00054C61" w:rsidRDefault="00054C61" w:rsidP="00C56CBC">
      <w:pPr>
        <w:shd w:val="clear" w:color="auto" w:fill="FFFFFF"/>
        <w:spacing w:after="0" w:line="360" w:lineRule="auto"/>
        <w:textAlignment w:val="baseline"/>
        <w:outlineLvl w:val="1"/>
        <w:rPr>
          <w:rFonts w:eastAsia="Times New Roman" w:cstheme="minorHAnsi"/>
          <w:color w:val="434343"/>
          <w:lang w:eastAsia="sv-SE"/>
        </w:rPr>
      </w:pPr>
    </w:p>
    <w:p w14:paraId="5E2A46B9" w14:textId="7F03D3B1" w:rsidR="00C56CBC" w:rsidRPr="00C56CBC" w:rsidRDefault="003C03FB" w:rsidP="00C56CBC">
      <w:pPr>
        <w:shd w:val="clear" w:color="auto" w:fill="FFFFFF"/>
        <w:spacing w:after="0" w:line="360" w:lineRule="auto"/>
        <w:textAlignment w:val="baseline"/>
        <w:outlineLvl w:val="1"/>
        <w:rPr>
          <w:rFonts w:eastAsia="Times New Roman" w:cstheme="minorHAnsi"/>
          <w:b/>
          <w:bCs/>
          <w:color w:val="434343"/>
          <w:lang w:eastAsia="sv-SE"/>
        </w:rPr>
      </w:pPr>
      <w:r>
        <w:rPr>
          <w:rFonts w:eastAsia="Times New Roman" w:cstheme="minorHAnsi"/>
          <w:b/>
          <w:bCs/>
          <w:color w:val="434343"/>
          <w:lang w:eastAsia="sv-SE"/>
        </w:rPr>
        <w:t xml:space="preserve">1.2 </w:t>
      </w:r>
      <w:r w:rsidR="00C56CBC" w:rsidRPr="00C56CBC">
        <w:rPr>
          <w:rFonts w:eastAsia="Times New Roman" w:cstheme="minorHAnsi"/>
          <w:b/>
          <w:bCs/>
          <w:color w:val="434343"/>
          <w:lang w:eastAsia="sv-SE"/>
        </w:rPr>
        <w:t>Kommunen kan minska eller utöka bygglovsplikten</w:t>
      </w:r>
    </w:p>
    <w:p w14:paraId="16E81834" w14:textId="3BDCE527" w:rsidR="00C56CBC" w:rsidRDefault="00C56CBC" w:rsidP="00C56CBC">
      <w:pPr>
        <w:shd w:val="clear" w:color="auto" w:fill="FFFFFF"/>
        <w:spacing w:after="0" w:line="360" w:lineRule="auto"/>
        <w:textAlignment w:val="baseline"/>
        <w:rPr>
          <w:rFonts w:eastAsia="Times New Roman" w:cstheme="minorHAnsi"/>
          <w:color w:val="434343"/>
          <w:lang w:eastAsia="sv-SE"/>
        </w:rPr>
      </w:pPr>
      <w:r w:rsidRPr="00C56CBC">
        <w:rPr>
          <w:rFonts w:eastAsia="Times New Roman" w:cstheme="minorHAnsi"/>
          <w:color w:val="434343"/>
          <w:lang w:eastAsia="sv-SE"/>
        </w:rPr>
        <w:t xml:space="preserve">Kommunen kan besluta om minskad eller utökad bygglovsplikt. Det framgår i så fall av detaljplanen eller områdesbestämmelserna för det aktuella området. Minskad bygglovsplikt innebär att det inte behövs bygglov för åtgärder som kräver det i vanliga fall. Utökad bygglovsplikt innebär att det behövs bygglov för åtgärder som inte kräver det i vanliga fall. </w:t>
      </w:r>
      <w:r w:rsidR="004A5647">
        <w:rPr>
          <w:rFonts w:eastAsia="Times New Roman" w:cstheme="minorHAnsi"/>
          <w:color w:val="434343"/>
          <w:lang w:eastAsia="sv-SE"/>
        </w:rPr>
        <w:t>By</w:t>
      </w:r>
      <w:r w:rsidRPr="00C56CBC">
        <w:rPr>
          <w:rFonts w:eastAsia="Times New Roman" w:cstheme="minorHAnsi"/>
          <w:color w:val="434343"/>
          <w:lang w:eastAsia="sv-SE"/>
        </w:rPr>
        <w:t xml:space="preserve">ggnadsnämnden i </w:t>
      </w:r>
      <w:r w:rsidR="004A5647">
        <w:rPr>
          <w:rFonts w:eastAsia="Times New Roman" w:cstheme="minorHAnsi"/>
          <w:color w:val="434343"/>
          <w:lang w:eastAsia="sv-SE"/>
        </w:rPr>
        <w:t>berörd</w:t>
      </w:r>
      <w:r w:rsidRPr="00C56CBC">
        <w:rPr>
          <w:rFonts w:eastAsia="Times New Roman" w:cstheme="minorHAnsi"/>
          <w:color w:val="434343"/>
          <w:lang w:eastAsia="sv-SE"/>
        </w:rPr>
        <w:t xml:space="preserve"> kommun </w:t>
      </w:r>
      <w:r w:rsidR="004A5647">
        <w:rPr>
          <w:rFonts w:eastAsia="Times New Roman" w:cstheme="minorHAnsi"/>
          <w:color w:val="434343"/>
          <w:lang w:eastAsia="sv-SE"/>
        </w:rPr>
        <w:t xml:space="preserve">ska ha uppgifter </w:t>
      </w:r>
      <w:r w:rsidRPr="00C56CBC">
        <w:rPr>
          <w:rFonts w:eastAsia="Times New Roman" w:cstheme="minorHAnsi"/>
          <w:color w:val="434343"/>
          <w:lang w:eastAsia="sv-SE"/>
        </w:rPr>
        <w:t xml:space="preserve">om veta vad som gäller för </w:t>
      </w:r>
      <w:r w:rsidR="004A5647">
        <w:rPr>
          <w:rFonts w:eastAsia="Times New Roman" w:cstheme="minorHAnsi"/>
          <w:color w:val="434343"/>
          <w:lang w:eastAsia="sv-SE"/>
        </w:rPr>
        <w:t>e</w:t>
      </w:r>
      <w:r w:rsidRPr="00C56CBC">
        <w:rPr>
          <w:rFonts w:eastAsia="Times New Roman" w:cstheme="minorHAnsi"/>
          <w:color w:val="434343"/>
          <w:lang w:eastAsia="sv-SE"/>
        </w:rPr>
        <w:t>n fastighet.</w:t>
      </w:r>
    </w:p>
    <w:p w14:paraId="2972CAA7" w14:textId="33D53BFD" w:rsidR="00562694" w:rsidRDefault="00562694" w:rsidP="00054C61">
      <w:pPr>
        <w:shd w:val="clear" w:color="auto" w:fill="FFFFFF"/>
        <w:spacing w:after="0" w:line="360" w:lineRule="auto"/>
        <w:textAlignment w:val="baseline"/>
        <w:outlineLvl w:val="1"/>
        <w:rPr>
          <w:rFonts w:eastAsia="Times New Roman" w:cstheme="minorHAnsi"/>
          <w:b/>
          <w:bCs/>
          <w:color w:val="434343"/>
          <w:lang w:eastAsia="sv-SE"/>
        </w:rPr>
      </w:pPr>
    </w:p>
    <w:p w14:paraId="4F334956" w14:textId="25C8E908" w:rsidR="00E275E6" w:rsidRPr="002054BB" w:rsidRDefault="003C03FB" w:rsidP="002054BB">
      <w:pPr>
        <w:pStyle w:val="Rubrik1"/>
        <w:spacing w:before="0" w:beforeAutospacing="0" w:after="0" w:afterAutospacing="0" w:line="360" w:lineRule="auto"/>
        <w:textAlignment w:val="baseline"/>
        <w:rPr>
          <w:rFonts w:asciiTheme="minorHAnsi" w:hAnsiTheme="minorHAnsi" w:cstheme="minorHAnsi"/>
          <w:color w:val="333333"/>
          <w:sz w:val="22"/>
          <w:szCs w:val="22"/>
        </w:rPr>
      </w:pPr>
      <w:r>
        <w:rPr>
          <w:rFonts w:asciiTheme="minorHAnsi" w:hAnsiTheme="minorHAnsi" w:cstheme="minorHAnsi"/>
          <w:color w:val="333333"/>
          <w:sz w:val="22"/>
          <w:szCs w:val="22"/>
        </w:rPr>
        <w:lastRenderedPageBreak/>
        <w:t xml:space="preserve">2. </w:t>
      </w:r>
      <w:r w:rsidR="00E275E6" w:rsidRPr="00E275E6">
        <w:rPr>
          <w:rFonts w:asciiTheme="minorHAnsi" w:hAnsiTheme="minorHAnsi" w:cstheme="minorHAnsi"/>
          <w:color w:val="333333"/>
          <w:sz w:val="22"/>
          <w:szCs w:val="22"/>
        </w:rPr>
        <w:t xml:space="preserve">NÄR BYGGLOV </w:t>
      </w:r>
      <w:r w:rsidR="008B1572">
        <w:rPr>
          <w:rFonts w:asciiTheme="minorHAnsi" w:hAnsiTheme="minorHAnsi" w:cstheme="minorHAnsi"/>
          <w:color w:val="333333"/>
          <w:sz w:val="22"/>
          <w:szCs w:val="22"/>
        </w:rPr>
        <w:t xml:space="preserve">INTE </w:t>
      </w:r>
      <w:r w:rsidR="00E275E6" w:rsidRPr="00E275E6">
        <w:rPr>
          <w:rFonts w:asciiTheme="minorHAnsi" w:hAnsiTheme="minorHAnsi" w:cstheme="minorHAnsi"/>
          <w:color w:val="333333"/>
          <w:sz w:val="22"/>
          <w:szCs w:val="22"/>
        </w:rPr>
        <w:t>BEHÖVS</w:t>
      </w:r>
    </w:p>
    <w:p w14:paraId="59C0FE35" w14:textId="35B6FD35" w:rsidR="006A63D2" w:rsidRDefault="006A63D2" w:rsidP="006A63D2">
      <w:pPr>
        <w:pStyle w:val="lead"/>
        <w:shd w:val="clear" w:color="auto" w:fill="FFFFFF"/>
        <w:spacing w:before="0" w:beforeAutospacing="0" w:after="0" w:afterAutospacing="0" w:line="360" w:lineRule="auto"/>
        <w:textAlignment w:val="baseline"/>
        <w:rPr>
          <w:rFonts w:asciiTheme="minorHAnsi" w:hAnsiTheme="minorHAnsi" w:cstheme="minorHAnsi"/>
          <w:color w:val="434343"/>
          <w:sz w:val="22"/>
          <w:szCs w:val="22"/>
        </w:rPr>
      </w:pPr>
      <w:r>
        <w:rPr>
          <w:rFonts w:asciiTheme="minorHAnsi" w:hAnsiTheme="minorHAnsi" w:cstheme="minorHAnsi"/>
          <w:color w:val="434343"/>
          <w:sz w:val="22"/>
          <w:szCs w:val="22"/>
        </w:rPr>
        <w:t xml:space="preserve">Länk: </w:t>
      </w:r>
      <w:hyperlink r:id="rId17" w:history="1">
        <w:r w:rsidRPr="00393CE0">
          <w:rPr>
            <w:rStyle w:val="Hyperlnk"/>
            <w:rFonts w:asciiTheme="minorHAnsi" w:hAnsiTheme="minorHAnsi" w:cstheme="minorHAnsi"/>
            <w:i/>
            <w:iCs/>
            <w:sz w:val="22"/>
            <w:szCs w:val="22"/>
          </w:rPr>
          <w:t>https://www.boverket.se/sv/byggande/bygga-nytt-om-eller-till/bygga-utan-bygglov/</w:t>
        </w:r>
      </w:hyperlink>
      <w:r>
        <w:rPr>
          <w:rFonts w:asciiTheme="minorHAnsi" w:hAnsiTheme="minorHAnsi" w:cstheme="minorHAnsi"/>
          <w:color w:val="434343"/>
          <w:sz w:val="22"/>
          <w:szCs w:val="22"/>
        </w:rPr>
        <w:t xml:space="preserve"> </w:t>
      </w:r>
    </w:p>
    <w:p w14:paraId="7B7A35BC" w14:textId="78C3B775" w:rsidR="00562694" w:rsidRPr="006A63D2" w:rsidRDefault="00562694" w:rsidP="002054BB">
      <w:pPr>
        <w:pStyle w:val="lead"/>
        <w:shd w:val="clear" w:color="auto" w:fill="FFFFFF"/>
        <w:spacing w:before="0" w:beforeAutospacing="0" w:after="0" w:afterAutospacing="0" w:line="360" w:lineRule="auto"/>
        <w:textAlignment w:val="baseline"/>
        <w:rPr>
          <w:rFonts w:asciiTheme="minorHAnsi" w:hAnsiTheme="minorHAnsi" w:cstheme="minorHAnsi"/>
          <w:color w:val="434343"/>
          <w:sz w:val="22"/>
          <w:szCs w:val="22"/>
        </w:rPr>
      </w:pPr>
      <w:r w:rsidRPr="006A63D2">
        <w:rPr>
          <w:rFonts w:asciiTheme="minorHAnsi" w:hAnsiTheme="minorHAnsi" w:cstheme="minorHAnsi"/>
          <w:color w:val="434343"/>
          <w:sz w:val="22"/>
          <w:szCs w:val="22"/>
        </w:rPr>
        <w:t xml:space="preserve">Det finns vissa undantag från kravet på bygglov </w:t>
      </w:r>
      <w:r w:rsidR="002054BB">
        <w:rPr>
          <w:rFonts w:asciiTheme="minorHAnsi" w:hAnsiTheme="minorHAnsi" w:cstheme="minorHAnsi"/>
          <w:color w:val="434343"/>
          <w:sz w:val="22"/>
          <w:szCs w:val="22"/>
        </w:rPr>
        <w:t>för</w:t>
      </w:r>
      <w:r w:rsidRPr="006A63D2">
        <w:rPr>
          <w:rFonts w:asciiTheme="minorHAnsi" w:hAnsiTheme="minorHAnsi" w:cstheme="minorHAnsi"/>
          <w:color w:val="434343"/>
          <w:sz w:val="22"/>
          <w:szCs w:val="22"/>
        </w:rPr>
        <w:t xml:space="preserve"> en- eller tvåbostadshus. </w:t>
      </w:r>
      <w:r w:rsidR="002054BB">
        <w:rPr>
          <w:rFonts w:asciiTheme="minorHAnsi" w:hAnsiTheme="minorHAnsi" w:cstheme="minorHAnsi"/>
          <w:color w:val="434343"/>
          <w:sz w:val="22"/>
          <w:szCs w:val="22"/>
        </w:rPr>
        <w:t>Även</w:t>
      </w:r>
      <w:r w:rsidRPr="006A63D2">
        <w:rPr>
          <w:rFonts w:asciiTheme="minorHAnsi" w:hAnsiTheme="minorHAnsi" w:cstheme="minorHAnsi"/>
          <w:color w:val="434343"/>
          <w:sz w:val="22"/>
          <w:szCs w:val="22"/>
        </w:rPr>
        <w:t xml:space="preserve"> uteplatser, skärmtak, friggebodar, tillbyggnader, uthus, murar</w:t>
      </w:r>
      <w:r w:rsidR="002054BB">
        <w:rPr>
          <w:rFonts w:asciiTheme="minorHAnsi" w:hAnsiTheme="minorHAnsi" w:cstheme="minorHAnsi"/>
          <w:color w:val="434343"/>
          <w:sz w:val="22"/>
          <w:szCs w:val="22"/>
        </w:rPr>
        <w:t>,</w:t>
      </w:r>
      <w:r w:rsidRPr="006A63D2">
        <w:rPr>
          <w:rFonts w:asciiTheme="minorHAnsi" w:hAnsiTheme="minorHAnsi" w:cstheme="minorHAnsi"/>
          <w:color w:val="434343"/>
          <w:sz w:val="22"/>
          <w:szCs w:val="22"/>
        </w:rPr>
        <w:t xml:space="preserve"> plank</w:t>
      </w:r>
      <w:r w:rsidR="002054BB">
        <w:rPr>
          <w:rFonts w:asciiTheme="minorHAnsi" w:hAnsiTheme="minorHAnsi" w:cstheme="minorHAnsi"/>
          <w:color w:val="434343"/>
          <w:sz w:val="22"/>
          <w:szCs w:val="22"/>
        </w:rPr>
        <w:t>,</w:t>
      </w:r>
      <w:r w:rsidRPr="006A63D2">
        <w:rPr>
          <w:rFonts w:asciiTheme="minorHAnsi" w:hAnsiTheme="minorHAnsi" w:cstheme="minorHAnsi"/>
          <w:color w:val="434343"/>
          <w:sz w:val="22"/>
          <w:szCs w:val="22"/>
        </w:rPr>
        <w:t xml:space="preserve"> fasadändringar och bygga</w:t>
      </w:r>
      <w:r w:rsidR="002054BB">
        <w:rPr>
          <w:rFonts w:asciiTheme="minorHAnsi" w:hAnsiTheme="minorHAnsi" w:cstheme="minorHAnsi"/>
          <w:color w:val="434343"/>
          <w:sz w:val="22"/>
          <w:szCs w:val="22"/>
        </w:rPr>
        <w:t xml:space="preserve"> </w:t>
      </w:r>
      <w:r w:rsidRPr="006A63D2">
        <w:rPr>
          <w:rFonts w:asciiTheme="minorHAnsi" w:hAnsiTheme="minorHAnsi" w:cstheme="minorHAnsi"/>
          <w:color w:val="434343"/>
          <w:sz w:val="22"/>
          <w:szCs w:val="22"/>
        </w:rPr>
        <w:t xml:space="preserve">två takkupor </w:t>
      </w:r>
      <w:r w:rsidR="002054BB" w:rsidRPr="006A63D2">
        <w:rPr>
          <w:rFonts w:asciiTheme="minorHAnsi" w:hAnsiTheme="minorHAnsi" w:cstheme="minorHAnsi"/>
          <w:color w:val="434343"/>
          <w:sz w:val="22"/>
          <w:szCs w:val="22"/>
        </w:rPr>
        <w:t>kan få bygga</w:t>
      </w:r>
      <w:r w:rsidR="002054BB">
        <w:rPr>
          <w:rFonts w:asciiTheme="minorHAnsi" w:hAnsiTheme="minorHAnsi" w:cstheme="minorHAnsi"/>
          <w:color w:val="434343"/>
          <w:sz w:val="22"/>
          <w:szCs w:val="22"/>
        </w:rPr>
        <w:t>s</w:t>
      </w:r>
      <w:r w:rsidR="002054BB" w:rsidRPr="006A63D2">
        <w:rPr>
          <w:rFonts w:asciiTheme="minorHAnsi" w:hAnsiTheme="minorHAnsi" w:cstheme="minorHAnsi"/>
          <w:color w:val="434343"/>
          <w:sz w:val="22"/>
          <w:szCs w:val="22"/>
        </w:rPr>
        <w:t xml:space="preserve"> utan bygglov</w:t>
      </w:r>
      <w:r w:rsidRPr="006A63D2">
        <w:rPr>
          <w:rFonts w:asciiTheme="minorHAnsi" w:hAnsiTheme="minorHAnsi" w:cstheme="minorHAnsi"/>
          <w:color w:val="434343"/>
          <w:sz w:val="22"/>
          <w:szCs w:val="22"/>
        </w:rPr>
        <w:t xml:space="preserve">. </w:t>
      </w:r>
      <w:r w:rsidR="002054BB">
        <w:rPr>
          <w:rFonts w:asciiTheme="minorHAnsi" w:hAnsiTheme="minorHAnsi" w:cstheme="minorHAnsi"/>
          <w:color w:val="434343"/>
          <w:sz w:val="22"/>
          <w:szCs w:val="22"/>
        </w:rPr>
        <w:t>B</w:t>
      </w:r>
      <w:r w:rsidRPr="006A63D2">
        <w:rPr>
          <w:rFonts w:asciiTheme="minorHAnsi" w:hAnsiTheme="minorHAnsi" w:cstheme="minorHAnsi"/>
          <w:color w:val="434343"/>
          <w:sz w:val="22"/>
          <w:szCs w:val="22"/>
        </w:rPr>
        <w:t>ygglov</w:t>
      </w:r>
      <w:r w:rsidR="002054BB">
        <w:rPr>
          <w:rFonts w:asciiTheme="minorHAnsi" w:hAnsiTheme="minorHAnsi" w:cstheme="minorHAnsi"/>
          <w:color w:val="434343"/>
          <w:sz w:val="22"/>
          <w:szCs w:val="22"/>
        </w:rPr>
        <w:t xml:space="preserve"> behövs ej</w:t>
      </w:r>
      <w:r w:rsidRPr="006A63D2">
        <w:rPr>
          <w:rFonts w:asciiTheme="minorHAnsi" w:hAnsiTheme="minorHAnsi" w:cstheme="minorHAnsi"/>
          <w:color w:val="434343"/>
          <w:sz w:val="22"/>
          <w:szCs w:val="22"/>
        </w:rPr>
        <w:t xml:space="preserve"> men en anmälan till byggnadsnämnden</w:t>
      </w:r>
      <w:r w:rsidR="002054BB">
        <w:rPr>
          <w:rFonts w:asciiTheme="minorHAnsi" w:hAnsiTheme="minorHAnsi" w:cstheme="minorHAnsi"/>
          <w:color w:val="434343"/>
          <w:sz w:val="22"/>
          <w:szCs w:val="22"/>
        </w:rPr>
        <w:t xml:space="preserve"> måste göras</w:t>
      </w:r>
      <w:r w:rsidRPr="006A63D2">
        <w:rPr>
          <w:rFonts w:asciiTheme="minorHAnsi" w:hAnsiTheme="minorHAnsi" w:cstheme="minorHAnsi"/>
          <w:color w:val="434343"/>
          <w:sz w:val="22"/>
          <w:szCs w:val="22"/>
        </w:rPr>
        <w:t xml:space="preserve"> och</w:t>
      </w:r>
      <w:r w:rsidR="002054BB">
        <w:rPr>
          <w:rFonts w:asciiTheme="minorHAnsi" w:hAnsiTheme="minorHAnsi" w:cstheme="minorHAnsi"/>
          <w:color w:val="434343"/>
          <w:sz w:val="22"/>
          <w:szCs w:val="22"/>
        </w:rPr>
        <w:t xml:space="preserve"> att</w:t>
      </w:r>
      <w:r w:rsidRPr="006A63D2">
        <w:rPr>
          <w:rFonts w:asciiTheme="minorHAnsi" w:hAnsiTheme="minorHAnsi" w:cstheme="minorHAnsi"/>
          <w:color w:val="434343"/>
          <w:sz w:val="22"/>
          <w:szCs w:val="22"/>
        </w:rPr>
        <w:t xml:space="preserve"> invänta startbesked om ett så kallat attefallshus på högst 30 m</w:t>
      </w:r>
      <w:r w:rsidRPr="006A63D2">
        <w:rPr>
          <w:rFonts w:asciiTheme="minorHAnsi" w:hAnsiTheme="minorHAnsi" w:cstheme="minorHAnsi"/>
          <w:color w:val="434343"/>
          <w:sz w:val="22"/>
          <w:szCs w:val="22"/>
          <w:bdr w:val="none" w:sz="0" w:space="0" w:color="auto" w:frame="1"/>
          <w:vertAlign w:val="superscript"/>
        </w:rPr>
        <w:t>2</w:t>
      </w:r>
      <w:r w:rsidR="002054BB">
        <w:rPr>
          <w:rFonts w:asciiTheme="minorHAnsi" w:hAnsiTheme="minorHAnsi" w:cstheme="minorHAnsi"/>
          <w:color w:val="434343"/>
          <w:sz w:val="22"/>
          <w:szCs w:val="22"/>
        </w:rPr>
        <w:t>,</w:t>
      </w:r>
      <w:r w:rsidRPr="006A63D2">
        <w:rPr>
          <w:rFonts w:asciiTheme="minorHAnsi" w:hAnsiTheme="minorHAnsi" w:cstheme="minorHAnsi"/>
          <w:color w:val="434343"/>
          <w:sz w:val="22"/>
          <w:szCs w:val="22"/>
        </w:rPr>
        <w:t xml:space="preserve"> en tillbyggnad på högst 15 m</w:t>
      </w:r>
      <w:r w:rsidRPr="006A63D2">
        <w:rPr>
          <w:rFonts w:asciiTheme="minorHAnsi" w:hAnsiTheme="minorHAnsi" w:cstheme="minorHAnsi"/>
          <w:color w:val="434343"/>
          <w:sz w:val="22"/>
          <w:szCs w:val="22"/>
          <w:bdr w:val="none" w:sz="0" w:space="0" w:color="auto" w:frame="1"/>
          <w:vertAlign w:val="superscript"/>
        </w:rPr>
        <w:t>2</w:t>
      </w:r>
      <w:r w:rsidRPr="006A63D2">
        <w:rPr>
          <w:rFonts w:asciiTheme="minorHAnsi" w:hAnsiTheme="minorHAnsi" w:cstheme="minorHAnsi"/>
          <w:color w:val="434343"/>
          <w:sz w:val="22"/>
          <w:szCs w:val="22"/>
        </w:rPr>
        <w:t> </w:t>
      </w:r>
      <w:r w:rsidR="002054BB">
        <w:rPr>
          <w:rFonts w:asciiTheme="minorHAnsi" w:hAnsiTheme="minorHAnsi" w:cstheme="minorHAnsi"/>
          <w:color w:val="434343"/>
          <w:sz w:val="22"/>
          <w:szCs w:val="22"/>
        </w:rPr>
        <w:t xml:space="preserve">ska </w:t>
      </w:r>
      <w:r w:rsidR="002054BB">
        <w:rPr>
          <w:rFonts w:asciiTheme="minorHAnsi" w:hAnsiTheme="minorHAnsi" w:cstheme="minorHAnsi"/>
          <w:color w:val="434343"/>
          <w:sz w:val="22"/>
          <w:szCs w:val="22"/>
        </w:rPr>
        <w:t>genomföras</w:t>
      </w:r>
      <w:r w:rsidR="002054BB" w:rsidRPr="006A63D2">
        <w:rPr>
          <w:rFonts w:asciiTheme="minorHAnsi" w:hAnsiTheme="minorHAnsi" w:cstheme="minorHAnsi"/>
          <w:color w:val="434343"/>
          <w:sz w:val="22"/>
          <w:szCs w:val="22"/>
        </w:rPr>
        <w:t xml:space="preserve"> </w:t>
      </w:r>
      <w:r w:rsidRPr="006A63D2">
        <w:rPr>
          <w:rFonts w:asciiTheme="minorHAnsi" w:hAnsiTheme="minorHAnsi" w:cstheme="minorHAnsi"/>
          <w:color w:val="434343"/>
          <w:sz w:val="22"/>
          <w:szCs w:val="22"/>
        </w:rPr>
        <w:t>eller</w:t>
      </w:r>
      <w:r w:rsidR="002054BB">
        <w:rPr>
          <w:rFonts w:asciiTheme="minorHAnsi" w:hAnsiTheme="minorHAnsi" w:cstheme="minorHAnsi"/>
          <w:color w:val="434343"/>
          <w:sz w:val="22"/>
          <w:szCs w:val="22"/>
        </w:rPr>
        <w:t xml:space="preserve"> att</w:t>
      </w:r>
      <w:r w:rsidRPr="006A63D2">
        <w:rPr>
          <w:rFonts w:asciiTheme="minorHAnsi" w:hAnsiTheme="minorHAnsi" w:cstheme="minorHAnsi"/>
          <w:color w:val="434343"/>
          <w:sz w:val="22"/>
          <w:szCs w:val="22"/>
        </w:rPr>
        <w:t xml:space="preserve"> inreda ytterligare</w:t>
      </w:r>
      <w:r w:rsidR="002054BB">
        <w:rPr>
          <w:rFonts w:asciiTheme="minorHAnsi" w:hAnsiTheme="minorHAnsi" w:cstheme="minorHAnsi"/>
          <w:color w:val="434343"/>
          <w:sz w:val="22"/>
          <w:szCs w:val="22"/>
        </w:rPr>
        <w:t xml:space="preserve"> en</w:t>
      </w:r>
      <w:r w:rsidRPr="006A63D2">
        <w:rPr>
          <w:rFonts w:asciiTheme="minorHAnsi" w:hAnsiTheme="minorHAnsi" w:cstheme="minorHAnsi"/>
          <w:color w:val="434343"/>
          <w:sz w:val="22"/>
          <w:szCs w:val="22"/>
        </w:rPr>
        <w:t xml:space="preserve"> bostad i ett enbostadshus.</w:t>
      </w:r>
      <w:r w:rsidR="002054BB">
        <w:rPr>
          <w:rFonts w:asciiTheme="minorHAnsi" w:hAnsiTheme="minorHAnsi" w:cstheme="minorHAnsi"/>
          <w:color w:val="434343"/>
          <w:sz w:val="22"/>
          <w:szCs w:val="22"/>
        </w:rPr>
        <w:t xml:space="preserve"> </w:t>
      </w:r>
      <w:r w:rsidRPr="006A63D2">
        <w:rPr>
          <w:rFonts w:asciiTheme="minorHAnsi" w:hAnsiTheme="minorHAnsi" w:cstheme="minorHAnsi"/>
          <w:color w:val="434343"/>
          <w:sz w:val="22"/>
          <w:szCs w:val="22"/>
        </w:rPr>
        <w:t>De bygglovbefriade åtgärderna, både de som kräver anmälan och de som inte gör det, får inte byggas närmare tomtgränsen än 4,5 meter om inte de grannar som berörs medger det. Godkännandet bör vara skriftligt.</w:t>
      </w:r>
      <w:r w:rsidR="002054BB">
        <w:rPr>
          <w:rFonts w:asciiTheme="minorHAnsi" w:hAnsiTheme="minorHAnsi" w:cstheme="minorHAnsi"/>
          <w:color w:val="434343"/>
          <w:sz w:val="22"/>
          <w:szCs w:val="22"/>
        </w:rPr>
        <w:t xml:space="preserve"> </w:t>
      </w:r>
      <w:r w:rsidRPr="006A63D2">
        <w:rPr>
          <w:rFonts w:asciiTheme="minorHAnsi" w:hAnsiTheme="minorHAnsi" w:cstheme="minorHAnsi"/>
          <w:color w:val="434343"/>
          <w:sz w:val="22"/>
          <w:szCs w:val="22"/>
        </w:rPr>
        <w:t xml:space="preserve">Om </w:t>
      </w:r>
      <w:r w:rsidR="002054BB">
        <w:rPr>
          <w:rFonts w:asciiTheme="minorHAnsi" w:hAnsiTheme="minorHAnsi" w:cstheme="minorHAnsi"/>
          <w:color w:val="434343"/>
          <w:sz w:val="22"/>
          <w:szCs w:val="22"/>
        </w:rPr>
        <w:t>e</w:t>
      </w:r>
      <w:r w:rsidRPr="006A63D2">
        <w:rPr>
          <w:rFonts w:asciiTheme="minorHAnsi" w:hAnsiTheme="minorHAnsi" w:cstheme="minorHAnsi"/>
          <w:color w:val="434343"/>
          <w:sz w:val="22"/>
          <w:szCs w:val="22"/>
        </w:rPr>
        <w:t>n fastighet ligger utanför detaljplanelagt område kan även mindre tillbyggnader</w:t>
      </w:r>
      <w:r w:rsidR="004A1D13" w:rsidRPr="004A1D13">
        <w:rPr>
          <w:rFonts w:asciiTheme="minorHAnsi" w:hAnsiTheme="minorHAnsi" w:cstheme="minorHAnsi"/>
          <w:color w:val="434343"/>
          <w:sz w:val="22"/>
          <w:szCs w:val="22"/>
        </w:rPr>
        <w:t xml:space="preserve"> </w:t>
      </w:r>
      <w:r w:rsidR="004A1D13" w:rsidRPr="006A63D2">
        <w:rPr>
          <w:rFonts w:asciiTheme="minorHAnsi" w:hAnsiTheme="minorHAnsi" w:cstheme="minorHAnsi"/>
          <w:color w:val="434343"/>
          <w:sz w:val="22"/>
          <w:szCs w:val="22"/>
        </w:rPr>
        <w:t>få göra</w:t>
      </w:r>
      <w:r w:rsidR="004A1D13">
        <w:rPr>
          <w:rFonts w:asciiTheme="minorHAnsi" w:hAnsiTheme="minorHAnsi" w:cstheme="minorHAnsi"/>
          <w:color w:val="434343"/>
          <w:sz w:val="22"/>
          <w:szCs w:val="22"/>
        </w:rPr>
        <w:t>s</w:t>
      </w:r>
      <w:r w:rsidRPr="006A63D2">
        <w:rPr>
          <w:rFonts w:asciiTheme="minorHAnsi" w:hAnsiTheme="minorHAnsi" w:cstheme="minorHAnsi"/>
          <w:color w:val="434343"/>
          <w:sz w:val="22"/>
          <w:szCs w:val="22"/>
        </w:rPr>
        <w:t xml:space="preserve"> av både huvudbygg</w:t>
      </w:r>
      <w:r w:rsidR="004A1D13">
        <w:rPr>
          <w:rFonts w:asciiTheme="minorHAnsi" w:hAnsiTheme="minorHAnsi" w:cstheme="minorHAnsi"/>
          <w:color w:val="434343"/>
          <w:sz w:val="22"/>
          <w:szCs w:val="22"/>
        </w:rPr>
        <w:t>-</w:t>
      </w:r>
      <w:r w:rsidRPr="006A63D2">
        <w:rPr>
          <w:rFonts w:asciiTheme="minorHAnsi" w:hAnsiTheme="minorHAnsi" w:cstheme="minorHAnsi"/>
          <w:color w:val="434343"/>
          <w:sz w:val="22"/>
          <w:szCs w:val="22"/>
        </w:rPr>
        <w:t>naden och komplementbyggnader</w:t>
      </w:r>
      <w:r w:rsidR="004A1D13">
        <w:rPr>
          <w:rFonts w:asciiTheme="minorHAnsi" w:hAnsiTheme="minorHAnsi" w:cstheme="minorHAnsi"/>
          <w:color w:val="434343"/>
          <w:sz w:val="22"/>
          <w:szCs w:val="22"/>
        </w:rPr>
        <w:t xml:space="preserve"> </w:t>
      </w:r>
      <w:r w:rsidR="004A1D13" w:rsidRPr="006A63D2">
        <w:rPr>
          <w:rFonts w:asciiTheme="minorHAnsi" w:hAnsiTheme="minorHAnsi" w:cstheme="minorHAnsi"/>
          <w:color w:val="434343"/>
          <w:sz w:val="22"/>
          <w:szCs w:val="22"/>
        </w:rPr>
        <w:t>utan bygglov eller</w:t>
      </w:r>
      <w:r w:rsidR="004A1D13">
        <w:rPr>
          <w:rFonts w:asciiTheme="minorHAnsi" w:hAnsiTheme="minorHAnsi" w:cstheme="minorHAnsi"/>
          <w:color w:val="434343"/>
          <w:sz w:val="22"/>
          <w:szCs w:val="22"/>
        </w:rPr>
        <w:t xml:space="preserve"> </w:t>
      </w:r>
      <w:r w:rsidR="004A1D13" w:rsidRPr="006A63D2">
        <w:rPr>
          <w:rFonts w:asciiTheme="minorHAnsi" w:hAnsiTheme="minorHAnsi" w:cstheme="minorHAnsi"/>
          <w:color w:val="434343"/>
          <w:sz w:val="22"/>
          <w:szCs w:val="22"/>
        </w:rPr>
        <w:t>anmälan</w:t>
      </w:r>
      <w:r w:rsidR="004A1D13">
        <w:rPr>
          <w:rFonts w:asciiTheme="minorHAnsi" w:hAnsiTheme="minorHAnsi" w:cstheme="minorHAnsi"/>
          <w:color w:val="434343"/>
          <w:sz w:val="22"/>
          <w:szCs w:val="22"/>
        </w:rPr>
        <w:t xml:space="preserve"> samt att </w:t>
      </w:r>
      <w:r w:rsidRPr="006A63D2">
        <w:rPr>
          <w:rFonts w:asciiTheme="minorHAnsi" w:hAnsiTheme="minorHAnsi" w:cstheme="minorHAnsi"/>
          <w:color w:val="434343"/>
          <w:sz w:val="22"/>
          <w:szCs w:val="22"/>
        </w:rPr>
        <w:t>även bygga nya</w:t>
      </w:r>
      <w:r w:rsidR="004868C8">
        <w:rPr>
          <w:rFonts w:asciiTheme="minorHAnsi" w:hAnsiTheme="minorHAnsi" w:cstheme="minorHAnsi"/>
          <w:color w:val="434343"/>
          <w:sz w:val="22"/>
          <w:szCs w:val="22"/>
        </w:rPr>
        <w:t xml:space="preserve"> </w:t>
      </w:r>
      <w:r w:rsidRPr="006A63D2">
        <w:rPr>
          <w:rFonts w:asciiTheme="minorHAnsi" w:hAnsiTheme="minorHAnsi" w:cstheme="minorHAnsi"/>
          <w:color w:val="434343"/>
          <w:sz w:val="22"/>
          <w:szCs w:val="22"/>
        </w:rPr>
        <w:t>komplement</w:t>
      </w:r>
      <w:r w:rsidR="004A1D13">
        <w:rPr>
          <w:rFonts w:asciiTheme="minorHAnsi" w:hAnsiTheme="minorHAnsi" w:cstheme="minorHAnsi"/>
          <w:color w:val="434343"/>
          <w:sz w:val="22"/>
          <w:szCs w:val="22"/>
        </w:rPr>
        <w:t>-</w:t>
      </w:r>
      <w:r w:rsidRPr="006A63D2">
        <w:rPr>
          <w:rFonts w:asciiTheme="minorHAnsi" w:hAnsiTheme="minorHAnsi" w:cstheme="minorHAnsi"/>
          <w:color w:val="434343"/>
          <w:sz w:val="22"/>
          <w:szCs w:val="22"/>
        </w:rPr>
        <w:t>byggnader som exempel</w:t>
      </w:r>
      <w:r w:rsidR="004A1D13">
        <w:rPr>
          <w:rFonts w:asciiTheme="minorHAnsi" w:hAnsiTheme="minorHAnsi" w:cstheme="minorHAnsi"/>
          <w:color w:val="434343"/>
          <w:sz w:val="22"/>
          <w:szCs w:val="22"/>
        </w:rPr>
        <w:t>vis</w:t>
      </w:r>
      <w:r w:rsidRPr="006A63D2">
        <w:rPr>
          <w:rFonts w:asciiTheme="minorHAnsi" w:hAnsiTheme="minorHAnsi" w:cstheme="minorHAnsi"/>
          <w:color w:val="434343"/>
          <w:sz w:val="22"/>
          <w:szCs w:val="22"/>
        </w:rPr>
        <w:t xml:space="preserve"> garage, gäststugor och växthus</w:t>
      </w:r>
      <w:r w:rsidR="004A1D13">
        <w:rPr>
          <w:rFonts w:asciiTheme="minorHAnsi" w:hAnsiTheme="minorHAnsi" w:cstheme="minorHAnsi"/>
          <w:color w:val="434343"/>
          <w:sz w:val="22"/>
          <w:szCs w:val="22"/>
        </w:rPr>
        <w:t>. Detsamma gäller för</w:t>
      </w:r>
      <w:r w:rsidRPr="006A63D2">
        <w:rPr>
          <w:rFonts w:asciiTheme="minorHAnsi" w:hAnsiTheme="minorHAnsi" w:cstheme="minorHAnsi"/>
          <w:color w:val="434343"/>
          <w:sz w:val="22"/>
          <w:szCs w:val="22"/>
        </w:rPr>
        <w:t xml:space="preserve"> murar och plank.</w:t>
      </w:r>
    </w:p>
    <w:p w14:paraId="36CECED0" w14:textId="77777777" w:rsidR="004A1D13" w:rsidRDefault="004A1D13" w:rsidP="006A63D2">
      <w:pPr>
        <w:pStyle w:val="Rubrik2"/>
        <w:shd w:val="clear" w:color="auto" w:fill="FFFFFF"/>
        <w:spacing w:before="0" w:beforeAutospacing="0" w:after="0" w:afterAutospacing="0" w:line="360" w:lineRule="auto"/>
        <w:textAlignment w:val="baseline"/>
        <w:rPr>
          <w:rFonts w:asciiTheme="minorHAnsi" w:hAnsiTheme="minorHAnsi" w:cstheme="minorHAnsi"/>
          <w:b w:val="0"/>
          <w:bCs w:val="0"/>
          <w:color w:val="434343"/>
          <w:sz w:val="22"/>
          <w:szCs w:val="22"/>
        </w:rPr>
      </w:pPr>
    </w:p>
    <w:p w14:paraId="1A6C5B85" w14:textId="41658A6B" w:rsidR="00562694" w:rsidRPr="004868C8" w:rsidRDefault="004868C8" w:rsidP="006A63D2">
      <w:pPr>
        <w:pStyle w:val="Rubrik2"/>
        <w:shd w:val="clear" w:color="auto" w:fill="FFFFFF"/>
        <w:spacing w:before="0" w:beforeAutospacing="0" w:after="0" w:afterAutospacing="0" w:line="360" w:lineRule="auto"/>
        <w:textAlignment w:val="baseline"/>
        <w:rPr>
          <w:rFonts w:asciiTheme="minorHAnsi" w:hAnsiTheme="minorHAnsi" w:cstheme="minorHAnsi"/>
          <w:color w:val="434343"/>
          <w:sz w:val="22"/>
          <w:szCs w:val="22"/>
        </w:rPr>
      </w:pPr>
      <w:r>
        <w:rPr>
          <w:rFonts w:asciiTheme="minorHAnsi" w:hAnsiTheme="minorHAnsi" w:cstheme="minorHAnsi"/>
          <w:color w:val="434343"/>
          <w:sz w:val="22"/>
          <w:szCs w:val="22"/>
        </w:rPr>
        <w:t xml:space="preserve">2.1 </w:t>
      </w:r>
      <w:r w:rsidR="00562694" w:rsidRPr="00E275E6">
        <w:rPr>
          <w:rFonts w:asciiTheme="minorHAnsi" w:hAnsiTheme="minorHAnsi" w:cstheme="minorHAnsi"/>
          <w:color w:val="434343"/>
          <w:sz w:val="22"/>
          <w:szCs w:val="22"/>
        </w:rPr>
        <w:t>När varken bygglov eller anmälan</w:t>
      </w:r>
      <w:r w:rsidR="004A1D13" w:rsidRPr="00E275E6">
        <w:rPr>
          <w:rFonts w:asciiTheme="minorHAnsi" w:hAnsiTheme="minorHAnsi" w:cstheme="minorHAnsi"/>
          <w:color w:val="434343"/>
          <w:sz w:val="22"/>
          <w:szCs w:val="22"/>
        </w:rPr>
        <w:t xml:space="preserve"> behövs</w:t>
      </w:r>
    </w:p>
    <w:p w14:paraId="75EB761E" w14:textId="040C434D" w:rsidR="004868C8" w:rsidRDefault="00562694" w:rsidP="006A63D2">
      <w:pPr>
        <w:pStyle w:val="Rubrik3"/>
        <w:numPr>
          <w:ilvl w:val="0"/>
          <w:numId w:val="5"/>
        </w:numPr>
        <w:shd w:val="clear" w:color="auto" w:fill="FFFFFF"/>
        <w:spacing w:before="0" w:line="360" w:lineRule="auto"/>
        <w:textAlignment w:val="baseline"/>
        <w:rPr>
          <w:rFonts w:asciiTheme="minorHAnsi" w:hAnsiTheme="minorHAnsi" w:cstheme="minorHAnsi"/>
          <w:color w:val="333333"/>
          <w:sz w:val="22"/>
          <w:szCs w:val="22"/>
        </w:rPr>
      </w:pPr>
      <w:r w:rsidRPr="004868C8">
        <w:rPr>
          <w:rFonts w:asciiTheme="minorHAnsi" w:hAnsiTheme="minorHAnsi" w:cstheme="minorHAnsi"/>
          <w:i/>
          <w:iCs/>
          <w:color w:val="333333"/>
          <w:sz w:val="22"/>
          <w:szCs w:val="22"/>
        </w:rPr>
        <w:t>Uteplats</w:t>
      </w:r>
      <w:r w:rsidR="004868C8" w:rsidRPr="004868C8">
        <w:rPr>
          <w:rFonts w:asciiTheme="minorHAnsi" w:hAnsiTheme="minorHAnsi" w:cstheme="minorHAnsi"/>
          <w:i/>
          <w:iCs/>
          <w:color w:val="333333"/>
          <w:sz w:val="22"/>
          <w:szCs w:val="22"/>
        </w:rPr>
        <w:t>:</w:t>
      </w:r>
      <w:r w:rsidR="004868C8">
        <w:rPr>
          <w:rFonts w:asciiTheme="minorHAnsi" w:hAnsiTheme="minorHAnsi" w:cstheme="minorHAnsi"/>
          <w:color w:val="333333"/>
          <w:sz w:val="22"/>
          <w:szCs w:val="22"/>
        </w:rPr>
        <w:t xml:space="preserve"> </w:t>
      </w:r>
      <w:r w:rsidRPr="006A63D2">
        <w:rPr>
          <w:rFonts w:asciiTheme="minorHAnsi" w:hAnsiTheme="minorHAnsi" w:cstheme="minorHAnsi"/>
          <w:color w:val="434343"/>
          <w:sz w:val="22"/>
          <w:szCs w:val="22"/>
        </w:rPr>
        <w:t>Inom 3,6 meter från bostadshuset får utan bygglov anordna</w:t>
      </w:r>
      <w:r w:rsidR="004A1D13">
        <w:rPr>
          <w:rFonts w:asciiTheme="minorHAnsi" w:hAnsiTheme="minorHAnsi" w:cstheme="minorHAnsi"/>
          <w:color w:val="434343"/>
          <w:sz w:val="22"/>
          <w:szCs w:val="22"/>
        </w:rPr>
        <w:t>s</w:t>
      </w:r>
      <w:r w:rsidRPr="006A63D2">
        <w:rPr>
          <w:rFonts w:asciiTheme="minorHAnsi" w:hAnsiTheme="minorHAnsi" w:cstheme="minorHAnsi"/>
          <w:color w:val="434343"/>
          <w:sz w:val="22"/>
          <w:szCs w:val="22"/>
        </w:rPr>
        <w:t xml:space="preserve"> en skyddad uteplats med mur eller plank. Muren eller planket får inte vara högre än 1,8 meter. </w:t>
      </w:r>
    </w:p>
    <w:p w14:paraId="3E80A524" w14:textId="25339717" w:rsidR="004868C8" w:rsidRDefault="00562694" w:rsidP="006A63D2">
      <w:pPr>
        <w:pStyle w:val="Rubrik3"/>
        <w:numPr>
          <w:ilvl w:val="0"/>
          <w:numId w:val="5"/>
        </w:numPr>
        <w:shd w:val="clear" w:color="auto" w:fill="FFFFFF"/>
        <w:spacing w:before="0" w:line="360" w:lineRule="auto"/>
        <w:textAlignment w:val="baseline"/>
        <w:rPr>
          <w:rFonts w:asciiTheme="minorHAnsi" w:hAnsiTheme="minorHAnsi" w:cstheme="minorHAnsi"/>
          <w:color w:val="333333"/>
          <w:sz w:val="22"/>
          <w:szCs w:val="22"/>
        </w:rPr>
      </w:pPr>
      <w:r w:rsidRPr="004868C8">
        <w:rPr>
          <w:rFonts w:asciiTheme="minorHAnsi" w:hAnsiTheme="minorHAnsi" w:cstheme="minorHAnsi"/>
          <w:i/>
          <w:iCs/>
          <w:color w:val="333333"/>
          <w:sz w:val="22"/>
          <w:szCs w:val="22"/>
        </w:rPr>
        <w:t>Skärmtak</w:t>
      </w:r>
      <w:r w:rsidR="004868C8">
        <w:rPr>
          <w:rFonts w:asciiTheme="minorHAnsi" w:hAnsiTheme="minorHAnsi" w:cstheme="minorHAnsi"/>
          <w:i/>
          <w:iCs/>
          <w:color w:val="333333"/>
          <w:sz w:val="22"/>
          <w:szCs w:val="22"/>
        </w:rPr>
        <w:t xml:space="preserve">: </w:t>
      </w:r>
      <w:r w:rsidR="004A1D13">
        <w:rPr>
          <w:rFonts w:asciiTheme="minorHAnsi" w:hAnsiTheme="minorHAnsi" w:cstheme="minorHAnsi"/>
          <w:color w:val="434343"/>
          <w:sz w:val="22"/>
          <w:szCs w:val="22"/>
        </w:rPr>
        <w:t>u</w:t>
      </w:r>
      <w:r w:rsidRPr="004868C8">
        <w:rPr>
          <w:rFonts w:asciiTheme="minorHAnsi" w:hAnsiTheme="minorHAnsi" w:cstheme="minorHAnsi"/>
          <w:color w:val="434343"/>
          <w:sz w:val="22"/>
          <w:szCs w:val="22"/>
        </w:rPr>
        <w:t xml:space="preserve">tan bygglov </w:t>
      </w:r>
      <w:r w:rsidR="004A1D13">
        <w:rPr>
          <w:rFonts w:asciiTheme="minorHAnsi" w:hAnsiTheme="minorHAnsi" w:cstheme="minorHAnsi"/>
          <w:color w:val="434343"/>
          <w:sz w:val="22"/>
          <w:szCs w:val="22"/>
        </w:rPr>
        <w:t xml:space="preserve">får </w:t>
      </w:r>
      <w:r w:rsidRPr="004868C8">
        <w:rPr>
          <w:rFonts w:asciiTheme="minorHAnsi" w:hAnsiTheme="minorHAnsi" w:cstheme="minorHAnsi"/>
          <w:color w:val="434343"/>
          <w:sz w:val="22"/>
          <w:szCs w:val="22"/>
        </w:rPr>
        <w:t xml:space="preserve">skärmtak över uteplatser, altaner, balkonger eller entréer </w:t>
      </w:r>
      <w:r w:rsidR="004A1D13" w:rsidRPr="004868C8">
        <w:rPr>
          <w:rFonts w:asciiTheme="minorHAnsi" w:hAnsiTheme="minorHAnsi" w:cstheme="minorHAnsi"/>
          <w:color w:val="434343"/>
          <w:sz w:val="22"/>
          <w:szCs w:val="22"/>
        </w:rPr>
        <w:t>anordna</w:t>
      </w:r>
      <w:r w:rsidR="004A1D13">
        <w:rPr>
          <w:rFonts w:asciiTheme="minorHAnsi" w:hAnsiTheme="minorHAnsi" w:cstheme="minorHAnsi"/>
          <w:color w:val="434343"/>
          <w:sz w:val="22"/>
          <w:szCs w:val="22"/>
        </w:rPr>
        <w:t xml:space="preserve">s </w:t>
      </w:r>
      <w:r w:rsidRPr="004868C8">
        <w:rPr>
          <w:rFonts w:asciiTheme="minorHAnsi" w:hAnsiTheme="minorHAnsi" w:cstheme="minorHAnsi"/>
          <w:color w:val="434343"/>
          <w:sz w:val="22"/>
          <w:szCs w:val="22"/>
        </w:rPr>
        <w:t>om skärmtaken tillsammans inte är större än 15 kvadratmeter.</w:t>
      </w:r>
    </w:p>
    <w:p w14:paraId="7DDA3DC6" w14:textId="6F538FEC" w:rsidR="004868C8" w:rsidRDefault="00562694" w:rsidP="006A63D2">
      <w:pPr>
        <w:pStyle w:val="Rubrik3"/>
        <w:numPr>
          <w:ilvl w:val="0"/>
          <w:numId w:val="5"/>
        </w:numPr>
        <w:shd w:val="clear" w:color="auto" w:fill="FFFFFF"/>
        <w:spacing w:before="0" w:line="360" w:lineRule="auto"/>
        <w:textAlignment w:val="baseline"/>
        <w:rPr>
          <w:rFonts w:asciiTheme="minorHAnsi" w:hAnsiTheme="minorHAnsi" w:cstheme="minorHAnsi"/>
          <w:color w:val="434343"/>
          <w:sz w:val="22"/>
          <w:szCs w:val="22"/>
        </w:rPr>
      </w:pPr>
      <w:r w:rsidRPr="004868C8">
        <w:rPr>
          <w:rFonts w:asciiTheme="minorHAnsi" w:hAnsiTheme="minorHAnsi" w:cstheme="minorHAnsi"/>
          <w:i/>
          <w:iCs/>
          <w:color w:val="333333"/>
          <w:sz w:val="22"/>
          <w:szCs w:val="22"/>
        </w:rPr>
        <w:t>Friggebod</w:t>
      </w:r>
      <w:r w:rsidR="004868C8" w:rsidRPr="004868C8">
        <w:rPr>
          <w:rFonts w:asciiTheme="minorHAnsi" w:hAnsiTheme="minorHAnsi" w:cstheme="minorHAnsi"/>
          <w:i/>
          <w:iCs/>
          <w:color w:val="333333"/>
          <w:sz w:val="22"/>
          <w:szCs w:val="22"/>
        </w:rPr>
        <w:t xml:space="preserve">: </w:t>
      </w:r>
      <w:r w:rsidRPr="004868C8">
        <w:rPr>
          <w:rFonts w:asciiTheme="minorHAnsi" w:hAnsiTheme="minorHAnsi" w:cstheme="minorHAnsi"/>
          <w:color w:val="434343"/>
          <w:sz w:val="22"/>
          <w:szCs w:val="22"/>
        </w:rPr>
        <w:t>I bostadshusets omedelbara närhet får utan bygglov en eller flera fristående komplementbyggnader</w:t>
      </w:r>
      <w:r w:rsidR="004A1D13">
        <w:rPr>
          <w:rFonts w:asciiTheme="minorHAnsi" w:hAnsiTheme="minorHAnsi" w:cstheme="minorHAnsi"/>
          <w:color w:val="434343"/>
          <w:sz w:val="22"/>
          <w:szCs w:val="22"/>
        </w:rPr>
        <w:t xml:space="preserve"> </w:t>
      </w:r>
      <w:r w:rsidR="004A1D13" w:rsidRPr="004868C8">
        <w:rPr>
          <w:rFonts w:asciiTheme="minorHAnsi" w:hAnsiTheme="minorHAnsi" w:cstheme="minorHAnsi"/>
          <w:color w:val="434343"/>
          <w:sz w:val="22"/>
          <w:szCs w:val="22"/>
        </w:rPr>
        <w:t>sätta</w:t>
      </w:r>
      <w:r w:rsidR="004A1D13">
        <w:rPr>
          <w:rFonts w:asciiTheme="minorHAnsi" w:hAnsiTheme="minorHAnsi" w:cstheme="minorHAnsi"/>
          <w:color w:val="434343"/>
          <w:sz w:val="22"/>
          <w:szCs w:val="22"/>
        </w:rPr>
        <w:t>s</w:t>
      </w:r>
      <w:r w:rsidR="004A1D13" w:rsidRPr="004868C8">
        <w:rPr>
          <w:rFonts w:asciiTheme="minorHAnsi" w:hAnsiTheme="minorHAnsi" w:cstheme="minorHAnsi"/>
          <w:color w:val="434343"/>
          <w:sz w:val="22"/>
          <w:szCs w:val="22"/>
        </w:rPr>
        <w:t xml:space="preserve"> upp</w:t>
      </w:r>
      <w:r w:rsidRPr="004868C8">
        <w:rPr>
          <w:rFonts w:asciiTheme="minorHAnsi" w:hAnsiTheme="minorHAnsi" w:cstheme="minorHAnsi"/>
          <w:color w:val="434343"/>
          <w:sz w:val="22"/>
          <w:szCs w:val="22"/>
        </w:rPr>
        <w:t xml:space="preserve">, så kallade friggebodar. </w:t>
      </w:r>
    </w:p>
    <w:p w14:paraId="14B8B6BE" w14:textId="526C3B01" w:rsidR="00562694" w:rsidRPr="004868C8" w:rsidRDefault="00562694" w:rsidP="007D31FE">
      <w:pPr>
        <w:pStyle w:val="Rubrik3"/>
        <w:numPr>
          <w:ilvl w:val="0"/>
          <w:numId w:val="5"/>
        </w:numPr>
        <w:shd w:val="clear" w:color="auto" w:fill="FFFFFF"/>
        <w:spacing w:before="0" w:line="360" w:lineRule="auto"/>
        <w:textAlignment w:val="baseline"/>
        <w:rPr>
          <w:rFonts w:asciiTheme="minorHAnsi" w:hAnsiTheme="minorHAnsi" w:cstheme="minorHAnsi"/>
          <w:color w:val="434343"/>
          <w:sz w:val="22"/>
          <w:szCs w:val="22"/>
        </w:rPr>
      </w:pPr>
      <w:r w:rsidRPr="004868C8">
        <w:rPr>
          <w:rFonts w:asciiTheme="minorHAnsi" w:hAnsiTheme="minorHAnsi" w:cstheme="minorHAnsi"/>
          <w:i/>
          <w:iCs/>
          <w:color w:val="333333"/>
          <w:sz w:val="22"/>
          <w:szCs w:val="22"/>
        </w:rPr>
        <w:t>Fasadändringar</w:t>
      </w:r>
      <w:r w:rsidR="004868C8" w:rsidRPr="004868C8">
        <w:rPr>
          <w:rFonts w:asciiTheme="minorHAnsi" w:hAnsiTheme="minorHAnsi" w:cstheme="minorHAnsi"/>
          <w:i/>
          <w:iCs/>
          <w:color w:val="333333"/>
          <w:sz w:val="22"/>
          <w:szCs w:val="22"/>
        </w:rPr>
        <w:t>:</w:t>
      </w:r>
      <w:r w:rsidR="004868C8" w:rsidRPr="004868C8">
        <w:rPr>
          <w:rFonts w:asciiTheme="minorHAnsi" w:hAnsiTheme="minorHAnsi" w:cstheme="minorHAnsi"/>
          <w:color w:val="434343"/>
          <w:sz w:val="22"/>
          <w:szCs w:val="22"/>
        </w:rPr>
        <w:t xml:space="preserve"> </w:t>
      </w:r>
      <w:r w:rsidR="00E32BC2">
        <w:rPr>
          <w:rFonts w:asciiTheme="minorHAnsi" w:hAnsiTheme="minorHAnsi" w:cstheme="minorHAnsi"/>
          <w:color w:val="434343"/>
          <w:sz w:val="22"/>
          <w:szCs w:val="22"/>
        </w:rPr>
        <w:t>M</w:t>
      </w:r>
      <w:r w:rsidRPr="004868C8">
        <w:rPr>
          <w:rFonts w:asciiTheme="minorHAnsi" w:hAnsiTheme="minorHAnsi" w:cstheme="minorHAnsi"/>
          <w:color w:val="434343"/>
          <w:sz w:val="22"/>
          <w:szCs w:val="22"/>
        </w:rPr>
        <w:t>åla om, byta fasadbeklädnad eller byta taktäckningsmaterial</w:t>
      </w:r>
      <w:r w:rsidR="00E32BC2">
        <w:rPr>
          <w:rFonts w:asciiTheme="minorHAnsi" w:hAnsiTheme="minorHAnsi" w:cstheme="minorHAnsi"/>
          <w:color w:val="434343"/>
          <w:sz w:val="22"/>
          <w:szCs w:val="22"/>
        </w:rPr>
        <w:t xml:space="preserve"> får ske </w:t>
      </w:r>
      <w:r w:rsidR="00E32BC2" w:rsidRPr="004868C8">
        <w:rPr>
          <w:rFonts w:asciiTheme="minorHAnsi" w:hAnsiTheme="minorHAnsi" w:cstheme="minorHAnsi"/>
          <w:color w:val="434343"/>
          <w:sz w:val="22"/>
          <w:szCs w:val="22"/>
        </w:rPr>
        <w:t>utan bygglov</w:t>
      </w:r>
      <w:r w:rsidR="00E32BC2">
        <w:rPr>
          <w:rFonts w:asciiTheme="minorHAnsi" w:hAnsiTheme="minorHAnsi" w:cstheme="minorHAnsi"/>
          <w:color w:val="434343"/>
          <w:sz w:val="22"/>
          <w:szCs w:val="22"/>
        </w:rPr>
        <w:t>,</w:t>
      </w:r>
      <w:r w:rsidRPr="004868C8">
        <w:rPr>
          <w:rFonts w:asciiTheme="minorHAnsi" w:hAnsiTheme="minorHAnsi" w:cstheme="minorHAnsi"/>
          <w:color w:val="434343"/>
          <w:sz w:val="22"/>
          <w:szCs w:val="22"/>
        </w:rPr>
        <w:t xml:space="preserve"> </w:t>
      </w:r>
      <w:r w:rsidR="00E32BC2">
        <w:rPr>
          <w:rFonts w:asciiTheme="minorHAnsi" w:hAnsiTheme="minorHAnsi" w:cstheme="minorHAnsi"/>
          <w:color w:val="434343"/>
          <w:sz w:val="22"/>
          <w:szCs w:val="22"/>
        </w:rPr>
        <w:t>m</w:t>
      </w:r>
      <w:r w:rsidRPr="004868C8">
        <w:rPr>
          <w:rFonts w:asciiTheme="minorHAnsi" w:hAnsiTheme="minorHAnsi" w:cstheme="minorHAnsi"/>
          <w:color w:val="434343"/>
          <w:sz w:val="22"/>
          <w:szCs w:val="22"/>
        </w:rPr>
        <w:t>en inte</w:t>
      </w:r>
      <w:r w:rsidR="00E32BC2">
        <w:rPr>
          <w:rFonts w:asciiTheme="minorHAnsi" w:hAnsiTheme="minorHAnsi" w:cstheme="minorHAnsi"/>
          <w:color w:val="434343"/>
          <w:sz w:val="22"/>
          <w:szCs w:val="22"/>
        </w:rPr>
        <w:t xml:space="preserve"> att</w:t>
      </w:r>
      <w:r w:rsidRPr="004868C8">
        <w:rPr>
          <w:rFonts w:asciiTheme="minorHAnsi" w:hAnsiTheme="minorHAnsi" w:cstheme="minorHAnsi"/>
          <w:color w:val="434343"/>
          <w:sz w:val="22"/>
          <w:szCs w:val="22"/>
        </w:rPr>
        <w:t xml:space="preserve"> ändra byggnadens eller områdets karaktär </w:t>
      </w:r>
      <w:r w:rsidR="00E32BC2">
        <w:rPr>
          <w:rFonts w:asciiTheme="minorHAnsi" w:hAnsiTheme="minorHAnsi" w:cstheme="minorHAnsi"/>
          <w:color w:val="434343"/>
          <w:sz w:val="22"/>
          <w:szCs w:val="22"/>
        </w:rPr>
        <w:t xml:space="preserve">för </w:t>
      </w:r>
      <w:r w:rsidRPr="004868C8">
        <w:rPr>
          <w:rFonts w:asciiTheme="minorHAnsi" w:hAnsiTheme="minorHAnsi" w:cstheme="minorHAnsi"/>
          <w:color w:val="434343"/>
          <w:sz w:val="22"/>
          <w:szCs w:val="22"/>
        </w:rPr>
        <w:t>mycket.</w:t>
      </w:r>
      <w:r w:rsidR="00E32BC2">
        <w:rPr>
          <w:rFonts w:asciiTheme="minorHAnsi" w:hAnsiTheme="minorHAnsi" w:cstheme="minorHAnsi"/>
          <w:color w:val="434343"/>
          <w:sz w:val="22"/>
          <w:szCs w:val="22"/>
        </w:rPr>
        <w:t xml:space="preserve"> respektive</w:t>
      </w:r>
      <w:r w:rsidRPr="004868C8">
        <w:rPr>
          <w:rFonts w:asciiTheme="minorHAnsi" w:hAnsiTheme="minorHAnsi" w:cstheme="minorHAnsi"/>
          <w:color w:val="434343"/>
          <w:sz w:val="22"/>
          <w:szCs w:val="22"/>
        </w:rPr>
        <w:t xml:space="preserve"> </w:t>
      </w:r>
      <w:r w:rsidR="00E32BC2">
        <w:rPr>
          <w:rFonts w:asciiTheme="minorHAnsi" w:hAnsiTheme="minorHAnsi" w:cstheme="minorHAnsi"/>
          <w:color w:val="434343"/>
          <w:sz w:val="22"/>
          <w:szCs w:val="22"/>
        </w:rPr>
        <w:t>b</w:t>
      </w:r>
      <w:r w:rsidRPr="004868C8">
        <w:rPr>
          <w:rFonts w:asciiTheme="minorHAnsi" w:hAnsiTheme="minorHAnsi" w:cstheme="minorHAnsi"/>
          <w:color w:val="434343"/>
          <w:sz w:val="22"/>
          <w:szCs w:val="22"/>
        </w:rPr>
        <w:t xml:space="preserve">yggnadsnämnden kan svara på om det </w:t>
      </w:r>
      <w:r w:rsidR="00E32BC2">
        <w:rPr>
          <w:rFonts w:asciiTheme="minorHAnsi" w:hAnsiTheme="minorHAnsi" w:cstheme="minorHAnsi"/>
          <w:color w:val="434343"/>
          <w:sz w:val="22"/>
          <w:szCs w:val="22"/>
        </w:rPr>
        <w:t>som ska</w:t>
      </w:r>
      <w:r w:rsidRPr="004868C8">
        <w:rPr>
          <w:rFonts w:asciiTheme="minorHAnsi" w:hAnsiTheme="minorHAnsi" w:cstheme="minorHAnsi"/>
          <w:color w:val="434343"/>
          <w:sz w:val="22"/>
          <w:szCs w:val="22"/>
        </w:rPr>
        <w:t xml:space="preserve"> göra</w:t>
      </w:r>
      <w:r w:rsidR="00E32BC2">
        <w:rPr>
          <w:rFonts w:asciiTheme="minorHAnsi" w:hAnsiTheme="minorHAnsi" w:cstheme="minorHAnsi"/>
          <w:color w:val="434343"/>
          <w:sz w:val="22"/>
          <w:szCs w:val="22"/>
        </w:rPr>
        <w:t>s</w:t>
      </w:r>
      <w:r w:rsidRPr="004868C8">
        <w:rPr>
          <w:rFonts w:asciiTheme="minorHAnsi" w:hAnsiTheme="minorHAnsi" w:cstheme="minorHAnsi"/>
          <w:color w:val="434343"/>
          <w:sz w:val="22"/>
          <w:szCs w:val="22"/>
        </w:rPr>
        <w:t xml:space="preserve"> kräver bygglov.</w:t>
      </w:r>
    </w:p>
    <w:p w14:paraId="52CE727A" w14:textId="77777777" w:rsidR="004868C8" w:rsidRDefault="004868C8" w:rsidP="006A63D2">
      <w:pPr>
        <w:pStyle w:val="Rubrik2"/>
        <w:shd w:val="clear" w:color="auto" w:fill="FFFFFF"/>
        <w:spacing w:before="0" w:beforeAutospacing="0" w:after="0" w:afterAutospacing="0" w:line="360" w:lineRule="auto"/>
        <w:textAlignment w:val="baseline"/>
        <w:rPr>
          <w:rFonts w:asciiTheme="minorHAnsi" w:hAnsiTheme="minorHAnsi" w:cstheme="minorHAnsi"/>
          <w:b w:val="0"/>
          <w:bCs w:val="0"/>
          <w:color w:val="434343"/>
          <w:sz w:val="22"/>
          <w:szCs w:val="22"/>
        </w:rPr>
      </w:pPr>
    </w:p>
    <w:p w14:paraId="7C7494C4" w14:textId="21CB93E4" w:rsidR="00834F13" w:rsidRPr="00A070A8" w:rsidRDefault="00562694" w:rsidP="00834F13">
      <w:pPr>
        <w:pStyle w:val="Rubrik2"/>
        <w:numPr>
          <w:ilvl w:val="1"/>
          <w:numId w:val="14"/>
        </w:numPr>
        <w:shd w:val="clear" w:color="auto" w:fill="FFFFFF"/>
        <w:spacing w:before="0" w:beforeAutospacing="0" w:after="0" w:afterAutospacing="0" w:line="360" w:lineRule="auto"/>
        <w:textAlignment w:val="baseline"/>
        <w:rPr>
          <w:rFonts w:asciiTheme="minorHAnsi" w:hAnsiTheme="minorHAnsi" w:cstheme="minorHAnsi"/>
          <w:color w:val="434343"/>
          <w:sz w:val="22"/>
          <w:szCs w:val="22"/>
        </w:rPr>
      </w:pPr>
      <w:r w:rsidRPr="00A070A8">
        <w:rPr>
          <w:rFonts w:asciiTheme="minorHAnsi" w:hAnsiTheme="minorHAnsi" w:cstheme="minorHAnsi"/>
          <w:color w:val="434343"/>
          <w:sz w:val="22"/>
          <w:szCs w:val="22"/>
        </w:rPr>
        <w:t xml:space="preserve">När </w:t>
      </w:r>
      <w:r w:rsidR="00E32BC2" w:rsidRPr="00A070A8">
        <w:rPr>
          <w:rFonts w:asciiTheme="minorHAnsi" w:hAnsiTheme="minorHAnsi" w:cstheme="minorHAnsi"/>
          <w:color w:val="434343"/>
          <w:sz w:val="22"/>
          <w:szCs w:val="22"/>
        </w:rPr>
        <w:t xml:space="preserve">inte </w:t>
      </w:r>
      <w:r w:rsidRPr="00A070A8">
        <w:rPr>
          <w:rFonts w:asciiTheme="minorHAnsi" w:hAnsiTheme="minorHAnsi" w:cstheme="minorHAnsi"/>
          <w:color w:val="434343"/>
          <w:sz w:val="22"/>
          <w:szCs w:val="22"/>
        </w:rPr>
        <w:t xml:space="preserve">bygglov men </w:t>
      </w:r>
      <w:r w:rsidR="00E32BC2" w:rsidRPr="00A070A8">
        <w:rPr>
          <w:rFonts w:asciiTheme="minorHAnsi" w:hAnsiTheme="minorHAnsi" w:cstheme="minorHAnsi"/>
          <w:color w:val="434343"/>
          <w:sz w:val="22"/>
          <w:szCs w:val="22"/>
        </w:rPr>
        <w:t xml:space="preserve">en </w:t>
      </w:r>
      <w:r w:rsidRPr="00A070A8">
        <w:rPr>
          <w:rFonts w:asciiTheme="minorHAnsi" w:hAnsiTheme="minorHAnsi" w:cstheme="minorHAnsi"/>
          <w:color w:val="434343"/>
          <w:sz w:val="22"/>
          <w:szCs w:val="22"/>
        </w:rPr>
        <w:t>anmälan</w:t>
      </w:r>
      <w:r w:rsidR="00E32BC2" w:rsidRPr="00A070A8">
        <w:rPr>
          <w:rFonts w:asciiTheme="minorHAnsi" w:hAnsiTheme="minorHAnsi" w:cstheme="minorHAnsi"/>
          <w:color w:val="434343"/>
          <w:sz w:val="22"/>
          <w:szCs w:val="22"/>
        </w:rPr>
        <w:t xml:space="preserve"> </w:t>
      </w:r>
      <w:r w:rsidR="00E32BC2" w:rsidRPr="00A070A8">
        <w:rPr>
          <w:rFonts w:asciiTheme="minorHAnsi" w:hAnsiTheme="minorHAnsi" w:cstheme="minorHAnsi"/>
          <w:color w:val="434343"/>
          <w:sz w:val="22"/>
          <w:szCs w:val="22"/>
        </w:rPr>
        <w:t>måste göra</w:t>
      </w:r>
      <w:r w:rsidR="00E32BC2" w:rsidRPr="00A070A8">
        <w:rPr>
          <w:rFonts w:asciiTheme="minorHAnsi" w:hAnsiTheme="minorHAnsi" w:cstheme="minorHAnsi"/>
          <w:color w:val="434343"/>
          <w:sz w:val="22"/>
          <w:szCs w:val="22"/>
        </w:rPr>
        <w:t>s</w:t>
      </w:r>
    </w:p>
    <w:p w14:paraId="3E1545A2" w14:textId="7AFEC59F" w:rsidR="00834F13" w:rsidRPr="00834F13" w:rsidRDefault="00562694" w:rsidP="00834F13">
      <w:pPr>
        <w:pStyle w:val="Rubrik2"/>
        <w:numPr>
          <w:ilvl w:val="0"/>
          <w:numId w:val="15"/>
        </w:numPr>
        <w:shd w:val="clear" w:color="auto" w:fill="FFFFFF"/>
        <w:spacing w:before="0" w:beforeAutospacing="0" w:after="0" w:afterAutospacing="0" w:line="360" w:lineRule="auto"/>
        <w:ind w:left="709"/>
        <w:textAlignment w:val="baseline"/>
        <w:rPr>
          <w:rFonts w:asciiTheme="minorHAnsi" w:hAnsiTheme="minorHAnsi" w:cstheme="minorHAnsi"/>
          <w:color w:val="434343"/>
          <w:sz w:val="22"/>
          <w:szCs w:val="22"/>
        </w:rPr>
      </w:pPr>
      <w:r w:rsidRPr="004868C8">
        <w:rPr>
          <w:rFonts w:asciiTheme="minorHAnsi" w:hAnsiTheme="minorHAnsi" w:cstheme="minorHAnsi"/>
          <w:b w:val="0"/>
          <w:bCs w:val="0"/>
          <w:i/>
          <w:iCs/>
          <w:color w:val="333333"/>
          <w:sz w:val="22"/>
          <w:szCs w:val="22"/>
        </w:rPr>
        <w:t>Attefallshus</w:t>
      </w:r>
      <w:r w:rsidR="00834F13">
        <w:rPr>
          <w:rFonts w:asciiTheme="minorHAnsi" w:hAnsiTheme="minorHAnsi" w:cstheme="minorHAnsi"/>
          <w:i/>
          <w:iCs/>
          <w:color w:val="333333"/>
          <w:sz w:val="22"/>
          <w:szCs w:val="22"/>
        </w:rPr>
        <w:t xml:space="preserve">: </w:t>
      </w:r>
      <w:r w:rsidR="00834F13" w:rsidRPr="00E32BC2">
        <w:rPr>
          <w:rFonts w:asciiTheme="minorHAnsi" w:hAnsiTheme="minorHAnsi" w:cstheme="minorHAnsi"/>
          <w:b w:val="0"/>
          <w:bCs w:val="0"/>
          <w:color w:val="333333"/>
          <w:sz w:val="22"/>
          <w:szCs w:val="22"/>
        </w:rPr>
        <w:t>I</w:t>
      </w:r>
      <w:r w:rsidR="00834F13">
        <w:rPr>
          <w:rFonts w:asciiTheme="minorHAnsi" w:hAnsiTheme="minorHAnsi" w:cstheme="minorHAnsi"/>
          <w:color w:val="333333"/>
          <w:sz w:val="22"/>
          <w:szCs w:val="22"/>
        </w:rPr>
        <w:t xml:space="preserve"> </w:t>
      </w:r>
      <w:r w:rsidRPr="006A63D2">
        <w:rPr>
          <w:rFonts w:asciiTheme="minorHAnsi" w:hAnsiTheme="minorHAnsi" w:cstheme="minorHAnsi"/>
          <w:b w:val="0"/>
          <w:bCs w:val="0"/>
          <w:color w:val="434343"/>
          <w:sz w:val="22"/>
          <w:szCs w:val="22"/>
        </w:rPr>
        <w:t>bostadshusets omedelbara närhet får utan bygglov bygga</w:t>
      </w:r>
      <w:r w:rsidR="00E32BC2">
        <w:rPr>
          <w:rFonts w:asciiTheme="minorHAnsi" w:hAnsiTheme="minorHAnsi" w:cstheme="minorHAnsi"/>
          <w:b w:val="0"/>
          <w:bCs w:val="0"/>
          <w:color w:val="434343"/>
          <w:sz w:val="22"/>
          <w:szCs w:val="22"/>
        </w:rPr>
        <w:t>s</w:t>
      </w:r>
      <w:r w:rsidRPr="006A63D2">
        <w:rPr>
          <w:rFonts w:asciiTheme="minorHAnsi" w:hAnsiTheme="minorHAnsi" w:cstheme="minorHAnsi"/>
          <w:b w:val="0"/>
          <w:bCs w:val="0"/>
          <w:color w:val="434343"/>
          <w:sz w:val="22"/>
          <w:szCs w:val="22"/>
        </w:rPr>
        <w:t xml:space="preserve"> fristående komplementbostadshus eller komplementbyggnader, så kallade attefallshus. Innan bygg</w:t>
      </w:r>
      <w:r w:rsidR="00E32BC2">
        <w:rPr>
          <w:rFonts w:asciiTheme="minorHAnsi" w:hAnsiTheme="minorHAnsi" w:cstheme="minorHAnsi"/>
          <w:b w:val="0"/>
          <w:bCs w:val="0"/>
          <w:color w:val="434343"/>
          <w:sz w:val="22"/>
          <w:szCs w:val="22"/>
        </w:rPr>
        <w:t>n</w:t>
      </w:r>
      <w:r w:rsidRPr="006A63D2">
        <w:rPr>
          <w:rFonts w:asciiTheme="minorHAnsi" w:hAnsiTheme="minorHAnsi" w:cstheme="minorHAnsi"/>
          <w:b w:val="0"/>
          <w:bCs w:val="0"/>
          <w:color w:val="434343"/>
          <w:sz w:val="22"/>
          <w:szCs w:val="22"/>
        </w:rPr>
        <w:t>a</w:t>
      </w:r>
      <w:r w:rsidR="00E32BC2">
        <w:rPr>
          <w:rFonts w:asciiTheme="minorHAnsi" w:hAnsiTheme="minorHAnsi" w:cstheme="minorHAnsi"/>
          <w:b w:val="0"/>
          <w:bCs w:val="0"/>
          <w:color w:val="434343"/>
          <w:sz w:val="22"/>
          <w:szCs w:val="22"/>
        </w:rPr>
        <w:t>tion inleds</w:t>
      </w:r>
      <w:r w:rsidRPr="006A63D2">
        <w:rPr>
          <w:rFonts w:asciiTheme="minorHAnsi" w:hAnsiTheme="minorHAnsi" w:cstheme="minorHAnsi"/>
          <w:b w:val="0"/>
          <w:bCs w:val="0"/>
          <w:color w:val="434343"/>
          <w:sz w:val="22"/>
          <w:szCs w:val="22"/>
        </w:rPr>
        <w:t xml:space="preserve"> måste en anmälan</w:t>
      </w:r>
      <w:r w:rsidR="00E32BC2">
        <w:rPr>
          <w:rFonts w:asciiTheme="minorHAnsi" w:hAnsiTheme="minorHAnsi" w:cstheme="minorHAnsi"/>
          <w:b w:val="0"/>
          <w:bCs w:val="0"/>
          <w:color w:val="434343"/>
          <w:sz w:val="22"/>
          <w:szCs w:val="22"/>
        </w:rPr>
        <w:t xml:space="preserve"> </w:t>
      </w:r>
      <w:r w:rsidR="00E32BC2" w:rsidRPr="006A63D2">
        <w:rPr>
          <w:rFonts w:asciiTheme="minorHAnsi" w:hAnsiTheme="minorHAnsi" w:cstheme="minorHAnsi"/>
          <w:b w:val="0"/>
          <w:bCs w:val="0"/>
          <w:color w:val="434343"/>
          <w:sz w:val="22"/>
          <w:szCs w:val="22"/>
        </w:rPr>
        <w:t>göra</w:t>
      </w:r>
      <w:r w:rsidR="00E32BC2">
        <w:rPr>
          <w:rFonts w:asciiTheme="minorHAnsi" w:hAnsiTheme="minorHAnsi" w:cstheme="minorHAnsi"/>
          <w:b w:val="0"/>
          <w:bCs w:val="0"/>
          <w:color w:val="434343"/>
          <w:sz w:val="22"/>
          <w:szCs w:val="22"/>
        </w:rPr>
        <w:t>s</w:t>
      </w:r>
      <w:r w:rsidRPr="006A63D2">
        <w:rPr>
          <w:rFonts w:asciiTheme="minorHAnsi" w:hAnsiTheme="minorHAnsi" w:cstheme="minorHAnsi"/>
          <w:b w:val="0"/>
          <w:bCs w:val="0"/>
          <w:color w:val="434343"/>
          <w:sz w:val="22"/>
          <w:szCs w:val="22"/>
        </w:rPr>
        <w:t xml:space="preserve"> till byggnadsnämnden </w:t>
      </w:r>
      <w:r w:rsidR="00E32BC2">
        <w:rPr>
          <w:rFonts w:asciiTheme="minorHAnsi" w:hAnsiTheme="minorHAnsi" w:cstheme="minorHAnsi"/>
          <w:b w:val="0"/>
          <w:bCs w:val="0"/>
          <w:color w:val="434343"/>
          <w:sz w:val="22"/>
          <w:szCs w:val="22"/>
        </w:rPr>
        <w:t>för att erhålla</w:t>
      </w:r>
      <w:r w:rsidRPr="006A63D2">
        <w:rPr>
          <w:rFonts w:asciiTheme="minorHAnsi" w:hAnsiTheme="minorHAnsi" w:cstheme="minorHAnsi"/>
          <w:b w:val="0"/>
          <w:bCs w:val="0"/>
          <w:color w:val="434343"/>
          <w:sz w:val="22"/>
          <w:szCs w:val="22"/>
        </w:rPr>
        <w:t xml:space="preserve"> ett startbesked. </w:t>
      </w:r>
    </w:p>
    <w:p w14:paraId="1CDA30E2" w14:textId="55D3422B" w:rsidR="00834F13" w:rsidRDefault="00562694" w:rsidP="00834F13">
      <w:pPr>
        <w:pStyle w:val="Rubrik2"/>
        <w:numPr>
          <w:ilvl w:val="0"/>
          <w:numId w:val="15"/>
        </w:numPr>
        <w:shd w:val="clear" w:color="auto" w:fill="FFFFFF"/>
        <w:spacing w:before="0" w:beforeAutospacing="0" w:after="0" w:afterAutospacing="0" w:line="360" w:lineRule="auto"/>
        <w:ind w:left="709"/>
        <w:textAlignment w:val="baseline"/>
        <w:rPr>
          <w:rFonts w:asciiTheme="minorHAnsi" w:hAnsiTheme="minorHAnsi" w:cstheme="minorHAnsi"/>
          <w:b w:val="0"/>
          <w:bCs w:val="0"/>
          <w:color w:val="434343"/>
          <w:sz w:val="22"/>
          <w:szCs w:val="22"/>
        </w:rPr>
      </w:pPr>
      <w:r w:rsidRPr="00834F13">
        <w:rPr>
          <w:rFonts w:asciiTheme="minorHAnsi" w:hAnsiTheme="minorHAnsi" w:cstheme="minorHAnsi"/>
          <w:b w:val="0"/>
          <w:bCs w:val="0"/>
          <w:i/>
          <w:iCs/>
          <w:color w:val="333333"/>
          <w:sz w:val="22"/>
          <w:szCs w:val="22"/>
        </w:rPr>
        <w:t>Tillbyggnad högst 15 kvadratmeter</w:t>
      </w:r>
      <w:r w:rsidR="00834F13" w:rsidRPr="00834F13">
        <w:rPr>
          <w:rFonts w:asciiTheme="minorHAnsi" w:hAnsiTheme="minorHAnsi" w:cstheme="minorHAnsi"/>
          <w:b w:val="0"/>
          <w:bCs w:val="0"/>
          <w:i/>
          <w:iCs/>
          <w:color w:val="333333"/>
          <w:sz w:val="22"/>
          <w:szCs w:val="22"/>
        </w:rPr>
        <w:t xml:space="preserve">: </w:t>
      </w:r>
      <w:r w:rsidR="00E32BC2">
        <w:rPr>
          <w:rFonts w:asciiTheme="minorHAnsi" w:hAnsiTheme="minorHAnsi" w:cstheme="minorHAnsi"/>
          <w:b w:val="0"/>
          <w:bCs w:val="0"/>
          <w:color w:val="434343"/>
          <w:sz w:val="22"/>
          <w:szCs w:val="22"/>
        </w:rPr>
        <w:t>fastighet med</w:t>
      </w:r>
      <w:r w:rsidRPr="00834F13">
        <w:rPr>
          <w:rFonts w:asciiTheme="minorHAnsi" w:hAnsiTheme="minorHAnsi" w:cstheme="minorHAnsi"/>
          <w:b w:val="0"/>
          <w:bCs w:val="0"/>
          <w:color w:val="434343"/>
          <w:sz w:val="22"/>
          <w:szCs w:val="22"/>
        </w:rPr>
        <w:t xml:space="preserve"> ett en- och tvåbostadshus får göra högst en tillbyggnad med en bruttoarea på högst 15 m</w:t>
      </w:r>
      <w:r w:rsidRPr="00834F13">
        <w:rPr>
          <w:rFonts w:asciiTheme="minorHAnsi" w:hAnsiTheme="minorHAnsi" w:cstheme="minorHAnsi"/>
          <w:b w:val="0"/>
          <w:bCs w:val="0"/>
          <w:color w:val="434343"/>
          <w:sz w:val="22"/>
          <w:szCs w:val="22"/>
          <w:bdr w:val="none" w:sz="0" w:space="0" w:color="auto" w:frame="1"/>
          <w:vertAlign w:val="superscript"/>
        </w:rPr>
        <w:t>2</w:t>
      </w:r>
      <w:r w:rsidRPr="00834F13">
        <w:rPr>
          <w:rFonts w:asciiTheme="minorHAnsi" w:hAnsiTheme="minorHAnsi" w:cstheme="minorHAnsi"/>
          <w:b w:val="0"/>
          <w:bCs w:val="0"/>
          <w:color w:val="434343"/>
          <w:sz w:val="22"/>
          <w:szCs w:val="22"/>
        </w:rPr>
        <w:t>. Tillbyggnaden får inte bli högre än det befintliga bostadshusets taknockshöjd. Innan bygg</w:t>
      </w:r>
      <w:r w:rsidR="00E32BC2">
        <w:rPr>
          <w:rFonts w:asciiTheme="minorHAnsi" w:hAnsiTheme="minorHAnsi" w:cstheme="minorHAnsi"/>
          <w:b w:val="0"/>
          <w:bCs w:val="0"/>
          <w:color w:val="434343"/>
          <w:sz w:val="22"/>
          <w:szCs w:val="22"/>
        </w:rPr>
        <w:t>n</w:t>
      </w:r>
      <w:r w:rsidRPr="00834F13">
        <w:rPr>
          <w:rFonts w:asciiTheme="minorHAnsi" w:hAnsiTheme="minorHAnsi" w:cstheme="minorHAnsi"/>
          <w:b w:val="0"/>
          <w:bCs w:val="0"/>
          <w:color w:val="434343"/>
          <w:sz w:val="22"/>
          <w:szCs w:val="22"/>
        </w:rPr>
        <w:t>a</w:t>
      </w:r>
      <w:r w:rsidR="00E32BC2">
        <w:rPr>
          <w:rFonts w:asciiTheme="minorHAnsi" w:hAnsiTheme="minorHAnsi" w:cstheme="minorHAnsi"/>
          <w:b w:val="0"/>
          <w:bCs w:val="0"/>
          <w:color w:val="434343"/>
          <w:sz w:val="22"/>
          <w:szCs w:val="22"/>
        </w:rPr>
        <w:t>tion inled</w:t>
      </w:r>
      <w:r w:rsidRPr="00834F13">
        <w:rPr>
          <w:rFonts w:asciiTheme="minorHAnsi" w:hAnsiTheme="minorHAnsi" w:cstheme="minorHAnsi"/>
          <w:b w:val="0"/>
          <w:bCs w:val="0"/>
          <w:color w:val="434343"/>
          <w:sz w:val="22"/>
          <w:szCs w:val="22"/>
        </w:rPr>
        <w:t xml:space="preserve"> måste en anmälan</w:t>
      </w:r>
      <w:r w:rsidR="00E32BC2">
        <w:rPr>
          <w:rFonts w:asciiTheme="minorHAnsi" w:hAnsiTheme="minorHAnsi" w:cstheme="minorHAnsi"/>
          <w:b w:val="0"/>
          <w:bCs w:val="0"/>
          <w:color w:val="434343"/>
          <w:sz w:val="22"/>
          <w:szCs w:val="22"/>
        </w:rPr>
        <w:t xml:space="preserve"> göras</w:t>
      </w:r>
      <w:r w:rsidRPr="00834F13">
        <w:rPr>
          <w:rFonts w:asciiTheme="minorHAnsi" w:hAnsiTheme="minorHAnsi" w:cstheme="minorHAnsi"/>
          <w:b w:val="0"/>
          <w:bCs w:val="0"/>
          <w:color w:val="434343"/>
          <w:sz w:val="22"/>
          <w:szCs w:val="22"/>
        </w:rPr>
        <w:t xml:space="preserve"> till byggnadsnämnden </w:t>
      </w:r>
      <w:r w:rsidR="00E32BC2">
        <w:rPr>
          <w:rFonts w:asciiTheme="minorHAnsi" w:hAnsiTheme="minorHAnsi" w:cstheme="minorHAnsi"/>
          <w:b w:val="0"/>
          <w:bCs w:val="0"/>
          <w:color w:val="434343"/>
          <w:sz w:val="22"/>
          <w:szCs w:val="22"/>
        </w:rPr>
        <w:t>för att erhålla</w:t>
      </w:r>
      <w:r w:rsidRPr="00834F13">
        <w:rPr>
          <w:rFonts w:asciiTheme="minorHAnsi" w:hAnsiTheme="minorHAnsi" w:cstheme="minorHAnsi"/>
          <w:b w:val="0"/>
          <w:bCs w:val="0"/>
          <w:color w:val="434343"/>
          <w:sz w:val="22"/>
          <w:szCs w:val="22"/>
        </w:rPr>
        <w:t xml:space="preserve"> ett startbesked.</w:t>
      </w:r>
      <w:r w:rsidR="00834F13" w:rsidRPr="00834F13">
        <w:rPr>
          <w:rFonts w:asciiTheme="minorHAnsi" w:hAnsiTheme="minorHAnsi" w:cstheme="minorHAnsi"/>
          <w:b w:val="0"/>
          <w:bCs w:val="0"/>
          <w:color w:val="434343"/>
          <w:sz w:val="22"/>
          <w:szCs w:val="22"/>
        </w:rPr>
        <w:t xml:space="preserve"> </w:t>
      </w:r>
      <w:r w:rsidRPr="00834F13">
        <w:rPr>
          <w:rFonts w:asciiTheme="minorHAnsi" w:hAnsiTheme="minorHAnsi" w:cstheme="minorHAnsi"/>
          <w:b w:val="0"/>
          <w:bCs w:val="0"/>
          <w:color w:val="434343"/>
          <w:sz w:val="22"/>
          <w:szCs w:val="22"/>
        </w:rPr>
        <w:t xml:space="preserve">Om tillbyggnaden sker närmare gränsen än </w:t>
      </w:r>
      <w:r w:rsidRPr="00834F13">
        <w:rPr>
          <w:rFonts w:asciiTheme="minorHAnsi" w:hAnsiTheme="minorHAnsi" w:cstheme="minorHAnsi"/>
          <w:b w:val="0"/>
          <w:bCs w:val="0"/>
          <w:color w:val="434343"/>
          <w:sz w:val="22"/>
          <w:szCs w:val="22"/>
        </w:rPr>
        <w:lastRenderedPageBreak/>
        <w:t>4,5 meter krävs berörda grannars medgivande. Det kan krävas tillstånd enligt miljöbalken inom strandskyddsområde, det vill säga normalt 100 meter från hav, sjö och vattendrag.</w:t>
      </w:r>
    </w:p>
    <w:p w14:paraId="3E34E93A" w14:textId="7D5D86B7" w:rsidR="00834F13" w:rsidRDefault="00562694" w:rsidP="006A63D2">
      <w:pPr>
        <w:pStyle w:val="Rubrik2"/>
        <w:numPr>
          <w:ilvl w:val="0"/>
          <w:numId w:val="15"/>
        </w:numPr>
        <w:shd w:val="clear" w:color="auto" w:fill="FFFFFF"/>
        <w:spacing w:before="0" w:beforeAutospacing="0" w:after="0" w:afterAutospacing="0" w:line="360" w:lineRule="auto"/>
        <w:ind w:left="709"/>
        <w:textAlignment w:val="baseline"/>
        <w:rPr>
          <w:rFonts w:asciiTheme="minorHAnsi" w:hAnsiTheme="minorHAnsi" w:cstheme="minorHAnsi"/>
          <w:b w:val="0"/>
          <w:bCs w:val="0"/>
          <w:color w:val="434343"/>
          <w:sz w:val="22"/>
          <w:szCs w:val="22"/>
        </w:rPr>
      </w:pPr>
      <w:r w:rsidRPr="00834F13">
        <w:rPr>
          <w:rFonts w:asciiTheme="minorHAnsi" w:hAnsiTheme="minorHAnsi" w:cstheme="minorHAnsi"/>
          <w:b w:val="0"/>
          <w:bCs w:val="0"/>
          <w:i/>
          <w:iCs/>
          <w:color w:val="333333"/>
          <w:sz w:val="22"/>
          <w:szCs w:val="22"/>
        </w:rPr>
        <w:t>Takkupor</w:t>
      </w:r>
      <w:r w:rsidR="00834F13" w:rsidRPr="00834F13">
        <w:rPr>
          <w:rFonts w:asciiTheme="minorHAnsi" w:hAnsiTheme="minorHAnsi" w:cstheme="minorHAnsi"/>
          <w:b w:val="0"/>
          <w:bCs w:val="0"/>
          <w:i/>
          <w:iCs/>
          <w:color w:val="333333"/>
          <w:sz w:val="22"/>
          <w:szCs w:val="22"/>
        </w:rPr>
        <w:t xml:space="preserve">: </w:t>
      </w:r>
      <w:r w:rsidR="006A2FFD">
        <w:rPr>
          <w:rFonts w:asciiTheme="minorHAnsi" w:hAnsiTheme="minorHAnsi" w:cstheme="minorHAnsi"/>
          <w:b w:val="0"/>
          <w:bCs w:val="0"/>
          <w:color w:val="434343"/>
          <w:sz w:val="22"/>
          <w:szCs w:val="22"/>
        </w:rPr>
        <w:t>F</w:t>
      </w:r>
      <w:r w:rsidR="00E32BC2">
        <w:rPr>
          <w:rFonts w:asciiTheme="minorHAnsi" w:hAnsiTheme="minorHAnsi" w:cstheme="minorHAnsi"/>
          <w:b w:val="0"/>
          <w:bCs w:val="0"/>
          <w:color w:val="434343"/>
          <w:sz w:val="22"/>
          <w:szCs w:val="22"/>
        </w:rPr>
        <w:t>astighet med ett</w:t>
      </w:r>
      <w:r w:rsidRPr="00834F13">
        <w:rPr>
          <w:rFonts w:asciiTheme="minorHAnsi" w:hAnsiTheme="minorHAnsi" w:cstheme="minorHAnsi"/>
          <w:b w:val="0"/>
          <w:bCs w:val="0"/>
          <w:color w:val="434343"/>
          <w:sz w:val="22"/>
          <w:szCs w:val="22"/>
        </w:rPr>
        <w:t xml:space="preserve"> en- eller tvåbostadshus får bygga högst två takkupor. Finns det redan en takkupa får </w:t>
      </w:r>
      <w:r w:rsidR="006A2FFD">
        <w:rPr>
          <w:rFonts w:asciiTheme="minorHAnsi" w:hAnsiTheme="minorHAnsi" w:cstheme="minorHAnsi"/>
          <w:b w:val="0"/>
          <w:bCs w:val="0"/>
          <w:color w:val="434343"/>
          <w:sz w:val="22"/>
          <w:szCs w:val="22"/>
        </w:rPr>
        <w:t>till</w:t>
      </w:r>
      <w:r w:rsidRPr="00834F13">
        <w:rPr>
          <w:rFonts w:asciiTheme="minorHAnsi" w:hAnsiTheme="minorHAnsi" w:cstheme="minorHAnsi"/>
          <w:b w:val="0"/>
          <w:bCs w:val="0"/>
          <w:color w:val="434343"/>
          <w:sz w:val="22"/>
          <w:szCs w:val="22"/>
        </w:rPr>
        <w:t xml:space="preserve"> bygga</w:t>
      </w:r>
      <w:r w:rsidR="006A2FFD">
        <w:rPr>
          <w:rFonts w:asciiTheme="minorHAnsi" w:hAnsiTheme="minorHAnsi" w:cstheme="minorHAnsi"/>
          <w:b w:val="0"/>
          <w:bCs w:val="0"/>
          <w:color w:val="434343"/>
          <w:sz w:val="22"/>
          <w:szCs w:val="22"/>
        </w:rPr>
        <w:t>s</w:t>
      </w:r>
      <w:r w:rsidRPr="00834F13">
        <w:rPr>
          <w:rFonts w:asciiTheme="minorHAnsi" w:hAnsiTheme="minorHAnsi" w:cstheme="minorHAnsi"/>
          <w:b w:val="0"/>
          <w:bCs w:val="0"/>
          <w:color w:val="434343"/>
          <w:sz w:val="22"/>
          <w:szCs w:val="22"/>
        </w:rPr>
        <w:t>. Takkuporna får uppta högst halva takfallets längd och får inte innebära ingrepp i husets bärande konstruktion. Innan bygg</w:t>
      </w:r>
      <w:r w:rsidR="006A2FFD">
        <w:rPr>
          <w:rFonts w:asciiTheme="minorHAnsi" w:hAnsiTheme="minorHAnsi" w:cstheme="minorHAnsi"/>
          <w:b w:val="0"/>
          <w:bCs w:val="0"/>
          <w:color w:val="434343"/>
          <w:sz w:val="22"/>
          <w:szCs w:val="22"/>
        </w:rPr>
        <w:t>n</w:t>
      </w:r>
      <w:r w:rsidRPr="00834F13">
        <w:rPr>
          <w:rFonts w:asciiTheme="minorHAnsi" w:hAnsiTheme="minorHAnsi" w:cstheme="minorHAnsi"/>
          <w:b w:val="0"/>
          <w:bCs w:val="0"/>
          <w:color w:val="434343"/>
          <w:sz w:val="22"/>
          <w:szCs w:val="22"/>
        </w:rPr>
        <w:t>a</w:t>
      </w:r>
      <w:r w:rsidR="006A2FFD">
        <w:rPr>
          <w:rFonts w:asciiTheme="minorHAnsi" w:hAnsiTheme="minorHAnsi" w:cstheme="minorHAnsi"/>
          <w:b w:val="0"/>
          <w:bCs w:val="0"/>
          <w:color w:val="434343"/>
          <w:sz w:val="22"/>
          <w:szCs w:val="22"/>
        </w:rPr>
        <w:t>tion inleds</w:t>
      </w:r>
      <w:r w:rsidRPr="00834F13">
        <w:rPr>
          <w:rFonts w:asciiTheme="minorHAnsi" w:hAnsiTheme="minorHAnsi" w:cstheme="minorHAnsi"/>
          <w:b w:val="0"/>
          <w:bCs w:val="0"/>
          <w:color w:val="434343"/>
          <w:sz w:val="22"/>
          <w:szCs w:val="22"/>
        </w:rPr>
        <w:t xml:space="preserve"> måste en anmälan </w:t>
      </w:r>
      <w:r w:rsidR="006A2FFD">
        <w:rPr>
          <w:rFonts w:asciiTheme="minorHAnsi" w:hAnsiTheme="minorHAnsi" w:cstheme="minorHAnsi"/>
          <w:b w:val="0"/>
          <w:bCs w:val="0"/>
          <w:color w:val="434343"/>
          <w:sz w:val="22"/>
          <w:szCs w:val="22"/>
        </w:rPr>
        <w:t xml:space="preserve">göras </w:t>
      </w:r>
      <w:r w:rsidRPr="00834F13">
        <w:rPr>
          <w:rFonts w:asciiTheme="minorHAnsi" w:hAnsiTheme="minorHAnsi" w:cstheme="minorHAnsi"/>
          <w:b w:val="0"/>
          <w:bCs w:val="0"/>
          <w:color w:val="434343"/>
          <w:sz w:val="22"/>
          <w:szCs w:val="22"/>
        </w:rPr>
        <w:t xml:space="preserve">till byggnadsnämnden </w:t>
      </w:r>
      <w:r w:rsidR="006A2FFD">
        <w:rPr>
          <w:rFonts w:asciiTheme="minorHAnsi" w:hAnsiTheme="minorHAnsi" w:cstheme="minorHAnsi"/>
          <w:b w:val="0"/>
          <w:bCs w:val="0"/>
          <w:color w:val="434343"/>
          <w:sz w:val="22"/>
          <w:szCs w:val="22"/>
        </w:rPr>
        <w:t>för att erhålla</w:t>
      </w:r>
      <w:r w:rsidRPr="00834F13">
        <w:rPr>
          <w:rFonts w:asciiTheme="minorHAnsi" w:hAnsiTheme="minorHAnsi" w:cstheme="minorHAnsi"/>
          <w:b w:val="0"/>
          <w:bCs w:val="0"/>
          <w:color w:val="434343"/>
          <w:sz w:val="22"/>
          <w:szCs w:val="22"/>
        </w:rPr>
        <w:t xml:space="preserve"> startbesked.</w:t>
      </w:r>
    </w:p>
    <w:p w14:paraId="76DCAC8F" w14:textId="2D1F8155" w:rsidR="00562694" w:rsidRPr="00834F13" w:rsidRDefault="00562694" w:rsidP="006A63D2">
      <w:pPr>
        <w:pStyle w:val="Rubrik2"/>
        <w:numPr>
          <w:ilvl w:val="0"/>
          <w:numId w:val="15"/>
        </w:numPr>
        <w:shd w:val="clear" w:color="auto" w:fill="FFFFFF"/>
        <w:spacing w:before="0" w:beforeAutospacing="0" w:after="0" w:afterAutospacing="0" w:line="360" w:lineRule="auto"/>
        <w:ind w:left="709"/>
        <w:textAlignment w:val="baseline"/>
        <w:rPr>
          <w:rFonts w:asciiTheme="minorHAnsi" w:hAnsiTheme="minorHAnsi" w:cstheme="minorHAnsi"/>
          <w:b w:val="0"/>
          <w:bCs w:val="0"/>
          <w:color w:val="434343"/>
          <w:sz w:val="22"/>
          <w:szCs w:val="22"/>
        </w:rPr>
      </w:pPr>
      <w:r w:rsidRPr="00834F13">
        <w:rPr>
          <w:rFonts w:asciiTheme="minorHAnsi" w:hAnsiTheme="minorHAnsi" w:cstheme="minorHAnsi"/>
          <w:b w:val="0"/>
          <w:bCs w:val="0"/>
          <w:i/>
          <w:iCs/>
          <w:color w:val="333333"/>
          <w:sz w:val="22"/>
          <w:szCs w:val="22"/>
        </w:rPr>
        <w:t>Inreda ytterligare en bostad</w:t>
      </w:r>
      <w:r w:rsidR="00834F13" w:rsidRPr="00834F13">
        <w:rPr>
          <w:rFonts w:asciiTheme="minorHAnsi" w:hAnsiTheme="minorHAnsi" w:cstheme="minorHAnsi"/>
          <w:b w:val="0"/>
          <w:bCs w:val="0"/>
          <w:i/>
          <w:iCs/>
          <w:color w:val="333333"/>
          <w:sz w:val="22"/>
          <w:szCs w:val="22"/>
        </w:rPr>
        <w:t>:</w:t>
      </w:r>
      <w:r w:rsidR="00834F13" w:rsidRPr="00834F13">
        <w:rPr>
          <w:rFonts w:asciiTheme="minorHAnsi" w:hAnsiTheme="minorHAnsi" w:cstheme="minorHAnsi"/>
          <w:b w:val="0"/>
          <w:bCs w:val="0"/>
          <w:color w:val="333333"/>
          <w:sz w:val="22"/>
          <w:szCs w:val="22"/>
        </w:rPr>
        <w:t xml:space="preserve"> </w:t>
      </w:r>
      <w:r w:rsidR="006A2FFD">
        <w:rPr>
          <w:rFonts w:asciiTheme="minorHAnsi" w:hAnsiTheme="minorHAnsi" w:cstheme="minorHAnsi"/>
          <w:b w:val="0"/>
          <w:bCs w:val="0"/>
          <w:color w:val="434343"/>
          <w:sz w:val="22"/>
          <w:szCs w:val="22"/>
        </w:rPr>
        <w:t>Fastighet med</w:t>
      </w:r>
      <w:r w:rsidRPr="00834F13">
        <w:rPr>
          <w:rFonts w:asciiTheme="minorHAnsi" w:hAnsiTheme="minorHAnsi" w:cstheme="minorHAnsi"/>
          <w:b w:val="0"/>
          <w:bCs w:val="0"/>
          <w:color w:val="434343"/>
          <w:sz w:val="22"/>
          <w:szCs w:val="22"/>
        </w:rPr>
        <w:t xml:space="preserve"> ett enbostadshus får inreda ytterligare en bostad. För att det ska vara bygglovsfritt får d</w:t>
      </w:r>
      <w:r w:rsidR="006A2FFD">
        <w:rPr>
          <w:rFonts w:asciiTheme="minorHAnsi" w:hAnsiTheme="minorHAnsi" w:cstheme="minorHAnsi"/>
          <w:b w:val="0"/>
          <w:bCs w:val="0"/>
          <w:color w:val="434343"/>
          <w:sz w:val="22"/>
          <w:szCs w:val="22"/>
        </w:rPr>
        <w:t xml:space="preserve">et </w:t>
      </w:r>
      <w:r w:rsidRPr="00834F13">
        <w:rPr>
          <w:rFonts w:asciiTheme="minorHAnsi" w:hAnsiTheme="minorHAnsi" w:cstheme="minorHAnsi"/>
          <w:b w:val="0"/>
          <w:bCs w:val="0"/>
          <w:color w:val="434343"/>
          <w:sz w:val="22"/>
          <w:szCs w:val="22"/>
        </w:rPr>
        <w:t>inte göra</w:t>
      </w:r>
      <w:r w:rsidR="006A2FFD">
        <w:rPr>
          <w:rFonts w:asciiTheme="minorHAnsi" w:hAnsiTheme="minorHAnsi" w:cstheme="minorHAnsi"/>
          <w:b w:val="0"/>
          <w:bCs w:val="0"/>
          <w:color w:val="434343"/>
          <w:sz w:val="22"/>
          <w:szCs w:val="22"/>
        </w:rPr>
        <w:t>s</w:t>
      </w:r>
      <w:r w:rsidRPr="00834F13">
        <w:rPr>
          <w:rFonts w:asciiTheme="minorHAnsi" w:hAnsiTheme="minorHAnsi" w:cstheme="minorHAnsi"/>
          <w:b w:val="0"/>
          <w:bCs w:val="0"/>
          <w:color w:val="434343"/>
          <w:sz w:val="22"/>
          <w:szCs w:val="22"/>
        </w:rPr>
        <w:t xml:space="preserve"> några yttre ändringar på byggnaden. Innan  arbete</w:t>
      </w:r>
      <w:r w:rsidR="006A2FFD">
        <w:rPr>
          <w:rFonts w:asciiTheme="minorHAnsi" w:hAnsiTheme="minorHAnsi" w:cstheme="minorHAnsi"/>
          <w:b w:val="0"/>
          <w:bCs w:val="0"/>
          <w:color w:val="434343"/>
          <w:sz w:val="22"/>
          <w:szCs w:val="22"/>
        </w:rPr>
        <w:t>t inleds</w:t>
      </w:r>
      <w:r w:rsidRPr="00834F13">
        <w:rPr>
          <w:rFonts w:asciiTheme="minorHAnsi" w:hAnsiTheme="minorHAnsi" w:cstheme="minorHAnsi"/>
          <w:b w:val="0"/>
          <w:bCs w:val="0"/>
          <w:color w:val="434343"/>
          <w:sz w:val="22"/>
          <w:szCs w:val="22"/>
        </w:rPr>
        <w:t xml:space="preserve"> måste en anmälan </w:t>
      </w:r>
      <w:r w:rsidR="006A2FFD" w:rsidRPr="00834F13">
        <w:rPr>
          <w:rFonts w:asciiTheme="minorHAnsi" w:hAnsiTheme="minorHAnsi" w:cstheme="minorHAnsi"/>
          <w:b w:val="0"/>
          <w:bCs w:val="0"/>
          <w:color w:val="434343"/>
          <w:sz w:val="22"/>
          <w:szCs w:val="22"/>
        </w:rPr>
        <w:t>göra</w:t>
      </w:r>
      <w:r w:rsidR="006A2FFD">
        <w:rPr>
          <w:rFonts w:asciiTheme="minorHAnsi" w:hAnsiTheme="minorHAnsi" w:cstheme="minorHAnsi"/>
          <w:b w:val="0"/>
          <w:bCs w:val="0"/>
          <w:color w:val="434343"/>
          <w:sz w:val="22"/>
          <w:szCs w:val="22"/>
        </w:rPr>
        <w:t>s</w:t>
      </w:r>
      <w:r w:rsidR="006A2FFD" w:rsidRPr="00834F13">
        <w:rPr>
          <w:rFonts w:asciiTheme="minorHAnsi" w:hAnsiTheme="minorHAnsi" w:cstheme="minorHAnsi"/>
          <w:b w:val="0"/>
          <w:bCs w:val="0"/>
          <w:color w:val="434343"/>
          <w:sz w:val="22"/>
          <w:szCs w:val="22"/>
        </w:rPr>
        <w:t xml:space="preserve"> </w:t>
      </w:r>
      <w:r w:rsidRPr="00834F13">
        <w:rPr>
          <w:rFonts w:asciiTheme="minorHAnsi" w:hAnsiTheme="minorHAnsi" w:cstheme="minorHAnsi"/>
          <w:b w:val="0"/>
          <w:bCs w:val="0"/>
          <w:color w:val="434343"/>
          <w:sz w:val="22"/>
          <w:szCs w:val="22"/>
        </w:rPr>
        <w:t xml:space="preserve">till byggnadsnämnden </w:t>
      </w:r>
      <w:r w:rsidR="006A2FFD">
        <w:rPr>
          <w:rFonts w:asciiTheme="minorHAnsi" w:hAnsiTheme="minorHAnsi" w:cstheme="minorHAnsi"/>
          <w:b w:val="0"/>
          <w:bCs w:val="0"/>
          <w:color w:val="434343"/>
          <w:sz w:val="22"/>
          <w:szCs w:val="22"/>
        </w:rPr>
        <w:t>för att erhålla</w:t>
      </w:r>
      <w:r w:rsidRPr="00834F13">
        <w:rPr>
          <w:rFonts w:asciiTheme="minorHAnsi" w:hAnsiTheme="minorHAnsi" w:cstheme="minorHAnsi"/>
          <w:b w:val="0"/>
          <w:bCs w:val="0"/>
          <w:color w:val="434343"/>
          <w:sz w:val="22"/>
          <w:szCs w:val="22"/>
        </w:rPr>
        <w:t xml:space="preserve"> startbesked.</w:t>
      </w:r>
    </w:p>
    <w:p w14:paraId="04B4A112" w14:textId="77777777" w:rsidR="00834F13" w:rsidRDefault="00834F13" w:rsidP="006A63D2">
      <w:pPr>
        <w:pStyle w:val="Rubrik2"/>
        <w:shd w:val="clear" w:color="auto" w:fill="FFFFFF"/>
        <w:spacing w:before="0" w:beforeAutospacing="0" w:after="0" w:afterAutospacing="0" w:line="360" w:lineRule="auto"/>
        <w:textAlignment w:val="baseline"/>
        <w:rPr>
          <w:rFonts w:asciiTheme="minorHAnsi" w:hAnsiTheme="minorHAnsi" w:cstheme="minorHAnsi"/>
          <w:b w:val="0"/>
          <w:bCs w:val="0"/>
          <w:color w:val="434343"/>
          <w:sz w:val="22"/>
          <w:szCs w:val="22"/>
        </w:rPr>
      </w:pPr>
    </w:p>
    <w:p w14:paraId="2DF7DC64" w14:textId="18CEABFE" w:rsidR="003C03FB" w:rsidRDefault="003C03FB" w:rsidP="006A63D2">
      <w:pPr>
        <w:shd w:val="clear" w:color="auto" w:fill="FFFFFF"/>
        <w:spacing w:after="0" w:line="360" w:lineRule="auto"/>
        <w:textAlignment w:val="baseline"/>
        <w:outlineLvl w:val="1"/>
        <w:rPr>
          <w:rFonts w:eastAsia="Times New Roman" w:cstheme="minorHAnsi"/>
          <w:color w:val="434343"/>
          <w:lang w:eastAsia="sv-SE"/>
        </w:rPr>
      </w:pPr>
    </w:p>
    <w:p w14:paraId="5959EE81" w14:textId="65C14200" w:rsidR="003C03FB" w:rsidRPr="006A2FFD" w:rsidRDefault="003C03FB" w:rsidP="006A2FFD">
      <w:pPr>
        <w:spacing w:after="0" w:line="360" w:lineRule="auto"/>
        <w:textAlignment w:val="baseline"/>
        <w:outlineLvl w:val="0"/>
        <w:rPr>
          <w:rFonts w:eastAsia="Times New Roman" w:cstheme="minorHAnsi"/>
          <w:b/>
          <w:bCs/>
          <w:color w:val="333333"/>
          <w:kern w:val="36"/>
          <w:lang w:eastAsia="sv-SE"/>
        </w:rPr>
      </w:pPr>
      <w:r>
        <w:rPr>
          <w:rFonts w:eastAsia="Times New Roman" w:cstheme="minorHAnsi"/>
          <w:b/>
          <w:bCs/>
          <w:color w:val="333333"/>
          <w:kern w:val="36"/>
          <w:lang w:eastAsia="sv-SE"/>
        </w:rPr>
        <w:t xml:space="preserve">3. </w:t>
      </w:r>
      <w:r w:rsidRPr="00054C61">
        <w:rPr>
          <w:rFonts w:eastAsia="Times New Roman" w:cstheme="minorHAnsi"/>
          <w:b/>
          <w:bCs/>
          <w:color w:val="333333"/>
          <w:kern w:val="36"/>
          <w:lang w:eastAsia="sv-SE"/>
        </w:rPr>
        <w:t>ANMÄLAN</w:t>
      </w:r>
    </w:p>
    <w:p w14:paraId="6A1FC0B9" w14:textId="77777777" w:rsidR="003C03FB" w:rsidRPr="00393CE0" w:rsidRDefault="003C03FB" w:rsidP="003C03FB">
      <w:pPr>
        <w:shd w:val="clear" w:color="auto" w:fill="FFFFFF"/>
        <w:spacing w:after="0" w:line="360" w:lineRule="auto"/>
        <w:textAlignment w:val="baseline"/>
        <w:rPr>
          <w:rFonts w:eastAsia="Times New Roman" w:cstheme="minorHAnsi"/>
          <w:i/>
          <w:iCs/>
          <w:lang w:eastAsia="sv-SE"/>
        </w:rPr>
      </w:pPr>
      <w:r w:rsidRPr="00393CE0">
        <w:rPr>
          <w:rFonts w:eastAsia="Times New Roman" w:cstheme="minorHAnsi"/>
          <w:lang w:eastAsia="sv-SE"/>
        </w:rPr>
        <w:t>Länk:</w:t>
      </w:r>
      <w:r w:rsidRPr="00393CE0">
        <w:rPr>
          <w:rFonts w:eastAsia="Times New Roman" w:cstheme="minorHAnsi"/>
          <w:i/>
          <w:iCs/>
          <w:lang w:eastAsia="sv-SE"/>
        </w:rPr>
        <w:t xml:space="preserve"> </w:t>
      </w:r>
      <w:hyperlink r:id="rId18" w:history="1">
        <w:r w:rsidRPr="00393CE0">
          <w:rPr>
            <w:rStyle w:val="Hyperlnk"/>
            <w:rFonts w:eastAsia="Times New Roman" w:cstheme="minorHAnsi"/>
            <w:i/>
            <w:iCs/>
            <w:lang w:eastAsia="sv-SE"/>
          </w:rPr>
          <w:t>https://www.boverket.se/sv/byggande/bygga-nytt-om-eller-till/anmalan/</w:t>
        </w:r>
      </w:hyperlink>
      <w:r w:rsidRPr="00393CE0">
        <w:rPr>
          <w:rFonts w:eastAsia="Times New Roman" w:cstheme="minorHAnsi"/>
          <w:i/>
          <w:iCs/>
          <w:lang w:eastAsia="sv-SE"/>
        </w:rPr>
        <w:t xml:space="preserve"> </w:t>
      </w:r>
    </w:p>
    <w:p w14:paraId="0534F205" w14:textId="651C2591" w:rsidR="003C03FB" w:rsidRPr="00054C61" w:rsidRDefault="003C03FB" w:rsidP="003C03FB">
      <w:pPr>
        <w:shd w:val="clear" w:color="auto" w:fill="FFFFFF"/>
        <w:spacing w:after="0" w:line="360" w:lineRule="auto"/>
        <w:textAlignment w:val="baseline"/>
        <w:rPr>
          <w:rFonts w:eastAsia="Times New Roman" w:cstheme="minorHAnsi"/>
          <w:color w:val="434343"/>
          <w:lang w:eastAsia="sv-SE"/>
        </w:rPr>
      </w:pPr>
      <w:r w:rsidRPr="00054C61">
        <w:rPr>
          <w:rFonts w:eastAsia="Times New Roman" w:cstheme="minorHAnsi"/>
          <w:color w:val="434343"/>
          <w:lang w:eastAsia="sv-SE"/>
        </w:rPr>
        <w:t>Om en åtgärd inte kräver bygglov, kan istället en anmälan</w:t>
      </w:r>
      <w:r w:rsidR="006A2FFD">
        <w:rPr>
          <w:rFonts w:eastAsia="Times New Roman" w:cstheme="minorHAnsi"/>
          <w:color w:val="434343"/>
          <w:lang w:eastAsia="sv-SE"/>
        </w:rPr>
        <w:t xml:space="preserve"> </w:t>
      </w:r>
      <w:r w:rsidR="006A2FFD" w:rsidRPr="00054C61">
        <w:rPr>
          <w:rFonts w:eastAsia="Times New Roman" w:cstheme="minorHAnsi"/>
          <w:color w:val="434343"/>
          <w:lang w:eastAsia="sv-SE"/>
        </w:rPr>
        <w:t>behöva göra</w:t>
      </w:r>
      <w:r w:rsidR="006A2FFD">
        <w:rPr>
          <w:rFonts w:eastAsia="Times New Roman" w:cstheme="minorHAnsi"/>
          <w:color w:val="434343"/>
          <w:lang w:eastAsia="sv-SE"/>
        </w:rPr>
        <w:t>s</w:t>
      </w:r>
      <w:r w:rsidRPr="00054C61">
        <w:rPr>
          <w:rFonts w:eastAsia="Times New Roman" w:cstheme="minorHAnsi"/>
          <w:color w:val="434343"/>
          <w:lang w:eastAsia="sv-SE"/>
        </w:rPr>
        <w:t xml:space="preserve"> till kommunens byggnadsnämnd. Kontakta</w:t>
      </w:r>
      <w:r w:rsidR="006A2FFD">
        <w:rPr>
          <w:rFonts w:eastAsia="Times New Roman" w:cstheme="minorHAnsi"/>
          <w:color w:val="434343"/>
          <w:lang w:eastAsia="sv-SE"/>
        </w:rPr>
        <w:t xml:space="preserve"> med</w:t>
      </w:r>
      <w:r w:rsidRPr="00054C61">
        <w:rPr>
          <w:rFonts w:eastAsia="Times New Roman" w:cstheme="minorHAnsi"/>
          <w:color w:val="434343"/>
          <w:lang w:eastAsia="sv-SE"/>
        </w:rPr>
        <w:t xml:space="preserve"> byggnadsnämnd</w:t>
      </w:r>
      <w:r w:rsidR="006A2FFD">
        <w:rPr>
          <w:rFonts w:eastAsia="Times New Roman" w:cstheme="minorHAnsi"/>
          <w:color w:val="434343"/>
          <w:lang w:eastAsia="sv-SE"/>
        </w:rPr>
        <w:t xml:space="preserve"> rekommenderas</w:t>
      </w:r>
      <w:r w:rsidRPr="00054C61">
        <w:rPr>
          <w:rFonts w:eastAsia="Times New Roman" w:cstheme="minorHAnsi"/>
          <w:color w:val="434343"/>
          <w:lang w:eastAsia="sv-SE"/>
        </w:rPr>
        <w:t xml:space="preserve"> om osäker</w:t>
      </w:r>
      <w:r w:rsidR="006A2FFD">
        <w:rPr>
          <w:rFonts w:eastAsia="Times New Roman" w:cstheme="minorHAnsi"/>
          <w:color w:val="434343"/>
          <w:lang w:eastAsia="sv-SE"/>
        </w:rPr>
        <w:t xml:space="preserve"> finns</w:t>
      </w:r>
      <w:r w:rsidRPr="00054C61">
        <w:rPr>
          <w:rFonts w:eastAsia="Times New Roman" w:cstheme="minorHAnsi"/>
          <w:color w:val="434343"/>
          <w:lang w:eastAsia="sv-SE"/>
        </w:rPr>
        <w:t xml:space="preserve"> om en anmälan</w:t>
      </w:r>
      <w:r w:rsidR="006A2FFD">
        <w:rPr>
          <w:rFonts w:eastAsia="Times New Roman" w:cstheme="minorHAnsi"/>
          <w:color w:val="434343"/>
          <w:lang w:eastAsia="sv-SE"/>
        </w:rPr>
        <w:t xml:space="preserve"> fordras</w:t>
      </w:r>
      <w:r w:rsidRPr="00054C61">
        <w:rPr>
          <w:rFonts w:eastAsia="Times New Roman" w:cstheme="minorHAnsi"/>
          <w:color w:val="434343"/>
          <w:lang w:eastAsia="sv-SE"/>
        </w:rPr>
        <w:t xml:space="preserve">. </w:t>
      </w:r>
      <w:r w:rsidR="006A2FFD">
        <w:rPr>
          <w:rFonts w:eastAsia="Times New Roman" w:cstheme="minorHAnsi"/>
          <w:color w:val="434343"/>
          <w:lang w:eastAsia="sv-SE"/>
        </w:rPr>
        <w:t>E</w:t>
      </w:r>
      <w:r w:rsidRPr="00054C61">
        <w:rPr>
          <w:rFonts w:eastAsia="Times New Roman" w:cstheme="minorHAnsi"/>
          <w:color w:val="434343"/>
          <w:lang w:eastAsia="sv-SE"/>
        </w:rPr>
        <w:t>n anmälningspliktig åtgärd</w:t>
      </w:r>
      <w:r w:rsidR="006A2FFD">
        <w:rPr>
          <w:rFonts w:eastAsia="Times New Roman" w:cstheme="minorHAnsi"/>
          <w:color w:val="434343"/>
          <w:lang w:eastAsia="sv-SE"/>
        </w:rPr>
        <w:t xml:space="preserve"> får inte påbörjas</w:t>
      </w:r>
      <w:r w:rsidRPr="00054C61">
        <w:rPr>
          <w:rFonts w:eastAsia="Times New Roman" w:cstheme="minorHAnsi"/>
          <w:color w:val="434343"/>
          <w:lang w:eastAsia="sv-SE"/>
        </w:rPr>
        <w:t xml:space="preserve"> </w:t>
      </w:r>
      <w:r w:rsidR="006A2FFD">
        <w:rPr>
          <w:rFonts w:eastAsia="Times New Roman" w:cstheme="minorHAnsi"/>
          <w:color w:val="434343"/>
          <w:lang w:eastAsia="sv-SE"/>
        </w:rPr>
        <w:t>före</w:t>
      </w:r>
      <w:r w:rsidRPr="00054C61">
        <w:rPr>
          <w:rFonts w:eastAsia="Times New Roman" w:cstheme="minorHAnsi"/>
          <w:color w:val="434343"/>
          <w:lang w:eastAsia="sv-SE"/>
        </w:rPr>
        <w:t xml:space="preserve"> en anmälan och </w:t>
      </w:r>
      <w:r w:rsidR="006A2FFD">
        <w:rPr>
          <w:rFonts w:eastAsia="Times New Roman" w:cstheme="minorHAnsi"/>
          <w:color w:val="434343"/>
          <w:lang w:eastAsia="sv-SE"/>
        </w:rPr>
        <w:t>a</w:t>
      </w:r>
      <w:r w:rsidRPr="00054C61">
        <w:rPr>
          <w:rFonts w:eastAsia="Times New Roman" w:cstheme="minorHAnsi"/>
          <w:color w:val="434343"/>
          <w:lang w:eastAsia="sv-SE"/>
        </w:rPr>
        <w:t>tt ett startbesked från byggnadsnämnden</w:t>
      </w:r>
      <w:r w:rsidR="006A2FFD">
        <w:rPr>
          <w:rFonts w:eastAsia="Times New Roman" w:cstheme="minorHAnsi"/>
          <w:color w:val="434343"/>
          <w:lang w:eastAsia="sv-SE"/>
        </w:rPr>
        <w:t xml:space="preserve"> erhållit</w:t>
      </w:r>
      <w:r w:rsidR="00A070A8">
        <w:rPr>
          <w:rFonts w:eastAsia="Times New Roman" w:cstheme="minorHAnsi"/>
          <w:color w:val="434343"/>
          <w:lang w:eastAsia="sv-SE"/>
        </w:rPr>
        <w:t>s</w:t>
      </w:r>
      <w:r w:rsidRPr="00054C61">
        <w:rPr>
          <w:rFonts w:eastAsia="Times New Roman" w:cstheme="minorHAnsi"/>
          <w:color w:val="434343"/>
          <w:lang w:eastAsia="sv-SE"/>
        </w:rPr>
        <w:t>.</w:t>
      </w:r>
      <w:r w:rsidR="00A070A8">
        <w:rPr>
          <w:rFonts w:eastAsia="Times New Roman" w:cstheme="minorHAnsi"/>
          <w:color w:val="434343"/>
          <w:lang w:eastAsia="sv-SE"/>
        </w:rPr>
        <w:t xml:space="preserve"> Följande b</w:t>
      </w:r>
      <w:r w:rsidRPr="00054C61">
        <w:rPr>
          <w:rFonts w:eastAsia="Times New Roman" w:cstheme="minorHAnsi"/>
          <w:color w:val="434343"/>
          <w:lang w:eastAsia="sv-SE"/>
        </w:rPr>
        <w:t>ehöver anmäla</w:t>
      </w:r>
      <w:r w:rsidR="00A070A8">
        <w:rPr>
          <w:rFonts w:eastAsia="Times New Roman" w:cstheme="minorHAnsi"/>
          <w:color w:val="434343"/>
          <w:lang w:eastAsia="sv-SE"/>
        </w:rPr>
        <w:t>s</w:t>
      </w:r>
      <w:r w:rsidRPr="00054C61">
        <w:rPr>
          <w:rFonts w:eastAsia="Times New Roman" w:cstheme="minorHAnsi"/>
          <w:color w:val="434343"/>
          <w:lang w:eastAsia="sv-SE"/>
        </w:rPr>
        <w:t>, om det inte krävs bygglov:</w:t>
      </w:r>
    </w:p>
    <w:p w14:paraId="5B355A5E" w14:textId="77777777" w:rsidR="003C03FB" w:rsidRPr="00054C61" w:rsidRDefault="003C03FB" w:rsidP="003C03FB">
      <w:pPr>
        <w:numPr>
          <w:ilvl w:val="0"/>
          <w:numId w:val="8"/>
        </w:numPr>
        <w:shd w:val="clear" w:color="auto" w:fill="FFFFFF"/>
        <w:spacing w:after="0" w:line="360" w:lineRule="auto"/>
        <w:textAlignment w:val="baseline"/>
        <w:rPr>
          <w:rFonts w:eastAsia="Times New Roman" w:cstheme="minorHAnsi"/>
          <w:color w:val="434343"/>
          <w:lang w:eastAsia="sv-SE"/>
        </w:rPr>
      </w:pPr>
      <w:r w:rsidRPr="00054C61">
        <w:rPr>
          <w:rFonts w:eastAsia="Times New Roman" w:cstheme="minorHAnsi"/>
          <w:color w:val="434343"/>
          <w:lang w:eastAsia="sv-SE"/>
        </w:rPr>
        <w:t> rivning av en byggnad eller en del av en byggnad,</w:t>
      </w:r>
    </w:p>
    <w:p w14:paraId="28D8BCF7" w14:textId="77777777" w:rsidR="003C03FB" w:rsidRPr="00054C61" w:rsidRDefault="003C03FB" w:rsidP="003C03FB">
      <w:pPr>
        <w:numPr>
          <w:ilvl w:val="0"/>
          <w:numId w:val="8"/>
        </w:numPr>
        <w:shd w:val="clear" w:color="auto" w:fill="FFFFFF"/>
        <w:spacing w:after="0" w:line="360" w:lineRule="auto"/>
        <w:textAlignment w:val="baseline"/>
        <w:rPr>
          <w:rFonts w:eastAsia="Times New Roman" w:cstheme="minorHAnsi"/>
          <w:color w:val="434343"/>
          <w:lang w:eastAsia="sv-SE"/>
        </w:rPr>
      </w:pPr>
      <w:r w:rsidRPr="00054C61">
        <w:rPr>
          <w:rFonts w:eastAsia="Times New Roman" w:cstheme="minorHAnsi"/>
          <w:color w:val="434343"/>
          <w:lang w:eastAsia="sv-SE"/>
        </w:rPr>
        <w:t> nybyggnad eller tillbyggnad som har undantagits från krav på bygglov i en detaljplan eller i områdesbestämmelser</w:t>
      </w:r>
    </w:p>
    <w:p w14:paraId="1DD60A07" w14:textId="77777777" w:rsidR="003C03FB" w:rsidRPr="00054C61" w:rsidRDefault="003C03FB" w:rsidP="003C03FB">
      <w:pPr>
        <w:numPr>
          <w:ilvl w:val="0"/>
          <w:numId w:val="8"/>
        </w:numPr>
        <w:shd w:val="clear" w:color="auto" w:fill="FFFFFF"/>
        <w:spacing w:after="0" w:line="360" w:lineRule="auto"/>
        <w:textAlignment w:val="baseline"/>
        <w:rPr>
          <w:rFonts w:eastAsia="Times New Roman" w:cstheme="minorHAnsi"/>
          <w:color w:val="434343"/>
          <w:lang w:eastAsia="sv-SE"/>
        </w:rPr>
      </w:pPr>
      <w:r w:rsidRPr="00054C61">
        <w:rPr>
          <w:rFonts w:eastAsia="Times New Roman" w:cstheme="minorHAnsi"/>
          <w:color w:val="434343"/>
          <w:lang w:eastAsia="sv-SE"/>
        </w:rPr>
        <w:t> ändring som innebär att konstruktionen av en byggnads bärande delar berörs eller att byggnadens planlösning påverkas avsevärt,</w:t>
      </w:r>
    </w:p>
    <w:p w14:paraId="374B6E28" w14:textId="77777777" w:rsidR="003C03FB" w:rsidRPr="00054C61" w:rsidRDefault="003C03FB" w:rsidP="003C03FB">
      <w:pPr>
        <w:numPr>
          <w:ilvl w:val="0"/>
          <w:numId w:val="8"/>
        </w:numPr>
        <w:shd w:val="clear" w:color="auto" w:fill="FFFFFF"/>
        <w:spacing w:after="0" w:line="360" w:lineRule="auto"/>
        <w:textAlignment w:val="baseline"/>
        <w:rPr>
          <w:rFonts w:eastAsia="Times New Roman" w:cstheme="minorHAnsi"/>
          <w:color w:val="434343"/>
          <w:lang w:eastAsia="sv-SE"/>
        </w:rPr>
      </w:pPr>
      <w:r w:rsidRPr="00054C61">
        <w:rPr>
          <w:rFonts w:eastAsia="Times New Roman" w:cstheme="minorHAnsi"/>
          <w:color w:val="434343"/>
          <w:lang w:eastAsia="sv-SE"/>
        </w:rPr>
        <w:t> installation eller väsentlig ändring av hiss, eldstad, rökkanal eller anordning för ventilation i byggnader,</w:t>
      </w:r>
    </w:p>
    <w:p w14:paraId="63CDD689" w14:textId="77777777" w:rsidR="003C03FB" w:rsidRPr="00054C61" w:rsidRDefault="003C03FB" w:rsidP="003C03FB">
      <w:pPr>
        <w:numPr>
          <w:ilvl w:val="0"/>
          <w:numId w:val="8"/>
        </w:numPr>
        <w:shd w:val="clear" w:color="auto" w:fill="FFFFFF"/>
        <w:spacing w:after="0" w:line="360" w:lineRule="auto"/>
        <w:textAlignment w:val="baseline"/>
        <w:rPr>
          <w:rFonts w:eastAsia="Times New Roman" w:cstheme="minorHAnsi"/>
          <w:color w:val="434343"/>
          <w:lang w:eastAsia="sv-SE"/>
        </w:rPr>
      </w:pPr>
      <w:r w:rsidRPr="00054C61">
        <w:rPr>
          <w:rFonts w:eastAsia="Times New Roman" w:cstheme="minorHAnsi"/>
          <w:color w:val="434343"/>
          <w:lang w:eastAsia="sv-SE"/>
        </w:rPr>
        <w:t> installation eller väsentlig ändring av anläggning för vattenförsörjning eller avlopp i en byggnad eller inom en tomt,</w:t>
      </w:r>
    </w:p>
    <w:p w14:paraId="6AAC3616" w14:textId="77777777" w:rsidR="003C03FB" w:rsidRPr="00054C61" w:rsidRDefault="003C03FB" w:rsidP="003C03FB">
      <w:pPr>
        <w:numPr>
          <w:ilvl w:val="0"/>
          <w:numId w:val="8"/>
        </w:numPr>
        <w:shd w:val="clear" w:color="auto" w:fill="FFFFFF"/>
        <w:spacing w:after="0" w:line="360" w:lineRule="auto"/>
        <w:textAlignment w:val="baseline"/>
        <w:rPr>
          <w:rFonts w:eastAsia="Times New Roman" w:cstheme="minorHAnsi"/>
          <w:color w:val="434343"/>
          <w:lang w:eastAsia="sv-SE"/>
        </w:rPr>
      </w:pPr>
      <w:r w:rsidRPr="00054C61">
        <w:rPr>
          <w:rFonts w:eastAsia="Times New Roman" w:cstheme="minorHAnsi"/>
          <w:color w:val="434343"/>
          <w:lang w:eastAsia="sv-SE"/>
        </w:rPr>
        <w:t> ändring som väsentligt påverkar brandskyddet i en byggnad,</w:t>
      </w:r>
    </w:p>
    <w:p w14:paraId="6BA3CE8B" w14:textId="77777777" w:rsidR="003C03FB" w:rsidRPr="00054C61" w:rsidRDefault="003C03FB" w:rsidP="003C03FB">
      <w:pPr>
        <w:numPr>
          <w:ilvl w:val="0"/>
          <w:numId w:val="8"/>
        </w:numPr>
        <w:shd w:val="clear" w:color="auto" w:fill="FFFFFF"/>
        <w:spacing w:after="0" w:line="360" w:lineRule="auto"/>
        <w:textAlignment w:val="baseline"/>
        <w:rPr>
          <w:rFonts w:eastAsia="Times New Roman" w:cstheme="minorHAnsi"/>
          <w:color w:val="434343"/>
          <w:lang w:eastAsia="sv-SE"/>
        </w:rPr>
      </w:pPr>
      <w:r w:rsidRPr="00054C61">
        <w:rPr>
          <w:rFonts w:eastAsia="Times New Roman" w:cstheme="minorHAnsi"/>
          <w:color w:val="434343"/>
          <w:lang w:eastAsia="sv-SE"/>
        </w:rPr>
        <w:t> underhåll av byggnadsverk med särskilt bevarandevärde som omfattas av skyddsbestämmelser som beslutats med stöd av detaljplan eller områdesbestämmelser enligt plan- och bygglagen eller motsvarande äldre föreskrifter,</w:t>
      </w:r>
    </w:p>
    <w:p w14:paraId="0637A190" w14:textId="77777777" w:rsidR="003C03FB" w:rsidRPr="00054C61" w:rsidRDefault="003C03FB" w:rsidP="003C03FB">
      <w:pPr>
        <w:numPr>
          <w:ilvl w:val="0"/>
          <w:numId w:val="8"/>
        </w:numPr>
        <w:shd w:val="clear" w:color="auto" w:fill="FFFFFF"/>
        <w:spacing w:after="0" w:line="360" w:lineRule="auto"/>
        <w:textAlignment w:val="baseline"/>
        <w:rPr>
          <w:rFonts w:eastAsia="Times New Roman" w:cstheme="minorHAnsi"/>
          <w:color w:val="434343"/>
          <w:lang w:eastAsia="sv-SE"/>
        </w:rPr>
      </w:pPr>
      <w:r w:rsidRPr="00054C61">
        <w:rPr>
          <w:rFonts w:eastAsia="Times New Roman" w:cstheme="minorHAnsi"/>
          <w:color w:val="434343"/>
          <w:lang w:eastAsia="sv-SE"/>
        </w:rPr>
        <w:t> nybyggnad eller väsentlig ändring av vindkraftverk,</w:t>
      </w:r>
    </w:p>
    <w:p w14:paraId="1F3DB68E" w14:textId="77777777" w:rsidR="003C03FB" w:rsidRPr="00054C61" w:rsidRDefault="003C03FB" w:rsidP="003C03FB">
      <w:pPr>
        <w:numPr>
          <w:ilvl w:val="0"/>
          <w:numId w:val="8"/>
        </w:numPr>
        <w:shd w:val="clear" w:color="auto" w:fill="FFFFFF"/>
        <w:spacing w:after="0" w:line="360" w:lineRule="auto"/>
        <w:textAlignment w:val="baseline"/>
        <w:rPr>
          <w:rFonts w:eastAsia="Times New Roman" w:cstheme="minorHAnsi"/>
          <w:color w:val="434343"/>
          <w:lang w:eastAsia="sv-SE"/>
        </w:rPr>
      </w:pPr>
      <w:r w:rsidRPr="00054C61">
        <w:rPr>
          <w:rFonts w:eastAsia="Times New Roman" w:cstheme="minorHAnsi"/>
          <w:color w:val="434343"/>
          <w:lang w:eastAsia="sv-SE"/>
        </w:rPr>
        <w:t> uppförande eller tillbyggnad av en komplementbyggnad eller ett komplementbostadshus på högst 30 m</w:t>
      </w:r>
      <w:r w:rsidRPr="00054C61">
        <w:rPr>
          <w:rFonts w:eastAsia="Times New Roman" w:cstheme="minorHAnsi"/>
          <w:color w:val="434343"/>
          <w:bdr w:val="none" w:sz="0" w:space="0" w:color="auto" w:frame="1"/>
          <w:vertAlign w:val="superscript"/>
          <w:lang w:eastAsia="sv-SE"/>
        </w:rPr>
        <w:t>2</w:t>
      </w:r>
      <w:r w:rsidRPr="00054C61">
        <w:rPr>
          <w:rFonts w:eastAsia="Times New Roman" w:cstheme="minorHAnsi"/>
          <w:color w:val="434343"/>
          <w:lang w:eastAsia="sv-SE"/>
        </w:rPr>
        <w:t>, så kallat attefallshus,</w:t>
      </w:r>
    </w:p>
    <w:p w14:paraId="1D9123A1" w14:textId="2BF2A9AA" w:rsidR="003C03FB" w:rsidRPr="00054C61" w:rsidRDefault="003C03FB" w:rsidP="003C03FB">
      <w:pPr>
        <w:numPr>
          <w:ilvl w:val="0"/>
          <w:numId w:val="8"/>
        </w:numPr>
        <w:shd w:val="clear" w:color="auto" w:fill="FFFFFF"/>
        <w:spacing w:after="0" w:line="360" w:lineRule="auto"/>
        <w:textAlignment w:val="baseline"/>
        <w:rPr>
          <w:rFonts w:eastAsia="Times New Roman" w:cstheme="minorHAnsi"/>
          <w:color w:val="434343"/>
          <w:lang w:eastAsia="sv-SE"/>
        </w:rPr>
      </w:pPr>
      <w:r w:rsidRPr="00054C61">
        <w:rPr>
          <w:rFonts w:eastAsia="Times New Roman" w:cstheme="minorHAnsi"/>
          <w:color w:val="434343"/>
          <w:lang w:eastAsia="sv-SE"/>
        </w:rPr>
        <w:lastRenderedPageBreak/>
        <w:t xml:space="preserve"> ändring av en komplementbyggnad så att den blir ett komplementbostadshus på högst </w:t>
      </w:r>
      <w:r w:rsidR="001F2BEC">
        <w:rPr>
          <w:rFonts w:eastAsia="Times New Roman" w:cstheme="minorHAnsi"/>
          <w:color w:val="434343"/>
          <w:lang w:eastAsia="sv-SE"/>
        </w:rPr>
        <w:br/>
      </w:r>
      <w:r w:rsidRPr="00054C61">
        <w:rPr>
          <w:rFonts w:eastAsia="Times New Roman" w:cstheme="minorHAnsi"/>
          <w:color w:val="434343"/>
          <w:lang w:eastAsia="sv-SE"/>
        </w:rPr>
        <w:t>30 m</w:t>
      </w:r>
      <w:r w:rsidRPr="00054C61">
        <w:rPr>
          <w:rFonts w:eastAsia="Times New Roman" w:cstheme="minorHAnsi"/>
          <w:color w:val="434343"/>
          <w:bdr w:val="none" w:sz="0" w:space="0" w:color="auto" w:frame="1"/>
          <w:vertAlign w:val="superscript"/>
          <w:lang w:eastAsia="sv-SE"/>
        </w:rPr>
        <w:t>2</w:t>
      </w:r>
      <w:r w:rsidRPr="00054C61">
        <w:rPr>
          <w:rFonts w:eastAsia="Times New Roman" w:cstheme="minorHAnsi"/>
          <w:color w:val="434343"/>
          <w:lang w:eastAsia="sv-SE"/>
        </w:rPr>
        <w:t>, så kallat attefallshus,</w:t>
      </w:r>
    </w:p>
    <w:p w14:paraId="64109A3F" w14:textId="77777777" w:rsidR="003C03FB" w:rsidRPr="00054C61" w:rsidRDefault="003C03FB" w:rsidP="003C03FB">
      <w:pPr>
        <w:numPr>
          <w:ilvl w:val="0"/>
          <w:numId w:val="8"/>
        </w:numPr>
        <w:shd w:val="clear" w:color="auto" w:fill="FFFFFF"/>
        <w:spacing w:after="0" w:line="360" w:lineRule="auto"/>
        <w:textAlignment w:val="baseline"/>
        <w:rPr>
          <w:rFonts w:eastAsia="Times New Roman" w:cstheme="minorHAnsi"/>
          <w:color w:val="434343"/>
          <w:lang w:eastAsia="sv-SE"/>
        </w:rPr>
      </w:pPr>
      <w:r w:rsidRPr="00054C61">
        <w:rPr>
          <w:rFonts w:eastAsia="Times New Roman" w:cstheme="minorHAnsi"/>
          <w:color w:val="434343"/>
          <w:lang w:eastAsia="sv-SE"/>
        </w:rPr>
        <w:t> tillbyggnad på högst 15 m</w:t>
      </w:r>
      <w:r w:rsidRPr="00054C61">
        <w:rPr>
          <w:rFonts w:eastAsia="Times New Roman" w:cstheme="minorHAnsi"/>
          <w:color w:val="434343"/>
          <w:bdr w:val="none" w:sz="0" w:space="0" w:color="auto" w:frame="1"/>
          <w:vertAlign w:val="superscript"/>
          <w:lang w:eastAsia="sv-SE"/>
        </w:rPr>
        <w:t>2</w:t>
      </w:r>
      <w:r w:rsidRPr="00054C61">
        <w:rPr>
          <w:rFonts w:eastAsia="Times New Roman" w:cstheme="minorHAnsi"/>
          <w:color w:val="434343"/>
          <w:lang w:eastAsia="sv-SE"/>
        </w:rPr>
        <w:t> av ett en- eller tvåbostadshus eller</w:t>
      </w:r>
    </w:p>
    <w:p w14:paraId="6BFA5D04" w14:textId="77777777" w:rsidR="003C03FB" w:rsidRPr="00054C61" w:rsidRDefault="003C03FB" w:rsidP="003C03FB">
      <w:pPr>
        <w:numPr>
          <w:ilvl w:val="0"/>
          <w:numId w:val="8"/>
        </w:numPr>
        <w:shd w:val="clear" w:color="auto" w:fill="FFFFFF"/>
        <w:spacing w:after="0" w:line="360" w:lineRule="auto"/>
        <w:textAlignment w:val="baseline"/>
        <w:rPr>
          <w:rFonts w:eastAsia="Times New Roman" w:cstheme="minorHAnsi"/>
          <w:color w:val="434343"/>
          <w:lang w:eastAsia="sv-SE"/>
        </w:rPr>
      </w:pPr>
      <w:r w:rsidRPr="00054C61">
        <w:rPr>
          <w:rFonts w:eastAsia="Times New Roman" w:cstheme="minorHAnsi"/>
          <w:color w:val="434343"/>
          <w:lang w:eastAsia="sv-SE"/>
        </w:rPr>
        <w:t>bygga två takkupor på ett en- och tvåbostadshus som inte redan har takkupor, eller</w:t>
      </w:r>
    </w:p>
    <w:p w14:paraId="7ECF6580" w14:textId="77777777" w:rsidR="003C03FB" w:rsidRPr="00054C61" w:rsidRDefault="003C03FB" w:rsidP="003C03FB">
      <w:pPr>
        <w:numPr>
          <w:ilvl w:val="0"/>
          <w:numId w:val="8"/>
        </w:numPr>
        <w:shd w:val="clear" w:color="auto" w:fill="FFFFFF"/>
        <w:spacing w:after="0" w:line="360" w:lineRule="auto"/>
        <w:textAlignment w:val="baseline"/>
        <w:rPr>
          <w:rFonts w:eastAsia="Times New Roman" w:cstheme="minorHAnsi"/>
          <w:color w:val="434343"/>
          <w:lang w:eastAsia="sv-SE"/>
        </w:rPr>
      </w:pPr>
      <w:r w:rsidRPr="00054C61">
        <w:rPr>
          <w:rFonts w:eastAsia="Times New Roman" w:cstheme="minorHAnsi"/>
          <w:color w:val="434343"/>
          <w:lang w:eastAsia="sv-SE"/>
        </w:rPr>
        <w:t> inredning av ytterligare en bostad i ett enbostadshus.</w:t>
      </w:r>
    </w:p>
    <w:p w14:paraId="59AC3CB0" w14:textId="77777777" w:rsidR="003C03FB" w:rsidRDefault="003C03FB" w:rsidP="003C03FB">
      <w:pPr>
        <w:shd w:val="clear" w:color="auto" w:fill="FFFFFF"/>
        <w:spacing w:after="0" w:line="360" w:lineRule="auto"/>
        <w:textAlignment w:val="baseline"/>
        <w:outlineLvl w:val="1"/>
        <w:rPr>
          <w:rFonts w:eastAsia="Times New Roman" w:cstheme="minorHAnsi"/>
          <w:b/>
          <w:bCs/>
          <w:color w:val="434343"/>
          <w:lang w:eastAsia="sv-SE"/>
        </w:rPr>
      </w:pPr>
    </w:p>
    <w:p w14:paraId="7575D3DC" w14:textId="73C30FB6" w:rsidR="003C03FB" w:rsidRPr="00054C61" w:rsidRDefault="003C03FB" w:rsidP="003C03FB">
      <w:pPr>
        <w:shd w:val="clear" w:color="auto" w:fill="FFFFFF"/>
        <w:spacing w:after="0" w:line="360" w:lineRule="auto"/>
        <w:textAlignment w:val="baseline"/>
        <w:outlineLvl w:val="1"/>
        <w:rPr>
          <w:rFonts w:eastAsia="Times New Roman" w:cstheme="minorHAnsi"/>
          <w:b/>
          <w:bCs/>
          <w:color w:val="434343"/>
          <w:lang w:eastAsia="sv-SE"/>
        </w:rPr>
      </w:pPr>
      <w:r>
        <w:rPr>
          <w:rFonts w:eastAsia="Times New Roman" w:cstheme="minorHAnsi"/>
          <w:b/>
          <w:bCs/>
          <w:color w:val="434343"/>
          <w:lang w:eastAsia="sv-SE"/>
        </w:rPr>
        <w:t xml:space="preserve">3.1 </w:t>
      </w:r>
      <w:r w:rsidRPr="00054C61">
        <w:rPr>
          <w:rFonts w:eastAsia="Times New Roman" w:cstheme="minorHAnsi"/>
          <w:b/>
          <w:bCs/>
          <w:color w:val="434343"/>
          <w:lang w:eastAsia="sv-SE"/>
        </w:rPr>
        <w:t>Undantag som inte kräver en anmälan</w:t>
      </w:r>
    </w:p>
    <w:p w14:paraId="444DA292" w14:textId="4EB6D6AD" w:rsidR="003C03FB" w:rsidRPr="00054C61" w:rsidRDefault="003C03FB" w:rsidP="003C03FB">
      <w:pPr>
        <w:shd w:val="clear" w:color="auto" w:fill="FFFFFF"/>
        <w:spacing w:after="0" w:line="360" w:lineRule="auto"/>
        <w:textAlignment w:val="baseline"/>
        <w:rPr>
          <w:rFonts w:eastAsia="Times New Roman" w:cstheme="minorHAnsi"/>
          <w:color w:val="434343"/>
          <w:lang w:eastAsia="sv-SE"/>
        </w:rPr>
      </w:pPr>
      <w:r w:rsidRPr="00054C61">
        <w:rPr>
          <w:rFonts w:eastAsia="Times New Roman" w:cstheme="minorHAnsi"/>
          <w:color w:val="434343"/>
          <w:lang w:eastAsia="sv-SE"/>
        </w:rPr>
        <w:t xml:space="preserve">Det finns undantag från kravet på anmälan. Undantagen beror bland annat på vilken åtgärd </w:t>
      </w:r>
      <w:r w:rsidR="00A070A8">
        <w:rPr>
          <w:rFonts w:eastAsia="Times New Roman" w:cstheme="minorHAnsi"/>
          <w:color w:val="434343"/>
          <w:lang w:eastAsia="sv-SE"/>
        </w:rPr>
        <w:t>som</w:t>
      </w:r>
      <w:r w:rsidRPr="00054C61">
        <w:rPr>
          <w:rFonts w:eastAsia="Times New Roman" w:cstheme="minorHAnsi"/>
          <w:color w:val="434343"/>
          <w:lang w:eastAsia="sv-SE"/>
        </w:rPr>
        <w:t xml:space="preserve"> ska utföra</w:t>
      </w:r>
      <w:r w:rsidR="00A070A8">
        <w:rPr>
          <w:rFonts w:eastAsia="Times New Roman" w:cstheme="minorHAnsi"/>
          <w:color w:val="434343"/>
          <w:lang w:eastAsia="sv-SE"/>
        </w:rPr>
        <w:t>s</w:t>
      </w:r>
      <w:r w:rsidRPr="00054C61">
        <w:rPr>
          <w:rFonts w:eastAsia="Times New Roman" w:cstheme="minorHAnsi"/>
          <w:color w:val="434343"/>
          <w:lang w:eastAsia="sv-SE"/>
        </w:rPr>
        <w:t>, vilken typ av byggnad eller anläggning det gäller och om åtgärd</w:t>
      </w:r>
      <w:r w:rsidR="00A070A8">
        <w:rPr>
          <w:rFonts w:eastAsia="Times New Roman" w:cstheme="minorHAnsi"/>
          <w:color w:val="434343"/>
          <w:lang w:eastAsia="sv-SE"/>
        </w:rPr>
        <w:t xml:space="preserve"> ska utföras</w:t>
      </w:r>
      <w:r w:rsidRPr="00054C61">
        <w:rPr>
          <w:rFonts w:eastAsia="Times New Roman" w:cstheme="minorHAnsi"/>
          <w:color w:val="434343"/>
          <w:lang w:eastAsia="sv-SE"/>
        </w:rPr>
        <w:t xml:space="preserve"> i område inom eller utanför detaljplan. </w:t>
      </w:r>
      <w:r w:rsidR="00A070A8">
        <w:rPr>
          <w:rFonts w:eastAsia="Times New Roman" w:cstheme="minorHAnsi"/>
          <w:color w:val="434343"/>
          <w:lang w:eastAsia="sv-SE"/>
        </w:rPr>
        <w:t>A</w:t>
      </w:r>
      <w:r w:rsidRPr="00054C61">
        <w:rPr>
          <w:rFonts w:eastAsia="Times New Roman" w:cstheme="minorHAnsi"/>
          <w:color w:val="434343"/>
          <w:lang w:eastAsia="sv-SE"/>
        </w:rPr>
        <w:t>nmälan</w:t>
      </w:r>
      <w:r w:rsidR="00A070A8">
        <w:rPr>
          <w:rFonts w:eastAsia="Times New Roman" w:cstheme="minorHAnsi"/>
          <w:color w:val="434343"/>
          <w:lang w:eastAsia="sv-SE"/>
        </w:rPr>
        <w:t xml:space="preserve"> behövs inte</w:t>
      </w:r>
      <w:r w:rsidRPr="00054C61">
        <w:rPr>
          <w:rFonts w:eastAsia="Times New Roman" w:cstheme="minorHAnsi"/>
          <w:color w:val="434343"/>
          <w:lang w:eastAsia="sv-SE"/>
        </w:rPr>
        <w:t xml:space="preserve"> för att riva en byggnad eller en del av en byggnad som bland annat är:</w:t>
      </w:r>
    </w:p>
    <w:p w14:paraId="71629A6C" w14:textId="77777777" w:rsidR="003C03FB" w:rsidRPr="00054C61" w:rsidRDefault="003C03FB" w:rsidP="003C03FB">
      <w:pPr>
        <w:numPr>
          <w:ilvl w:val="0"/>
          <w:numId w:val="9"/>
        </w:numPr>
        <w:shd w:val="clear" w:color="auto" w:fill="FFFFFF"/>
        <w:spacing w:after="0" w:line="360" w:lineRule="auto"/>
        <w:textAlignment w:val="baseline"/>
        <w:rPr>
          <w:rFonts w:eastAsia="Times New Roman" w:cstheme="minorHAnsi"/>
          <w:color w:val="434343"/>
          <w:lang w:eastAsia="sv-SE"/>
        </w:rPr>
      </w:pPr>
      <w:r w:rsidRPr="00054C61">
        <w:rPr>
          <w:rFonts w:eastAsia="Times New Roman" w:cstheme="minorHAnsi"/>
          <w:color w:val="434343"/>
          <w:lang w:eastAsia="sv-SE"/>
        </w:rPr>
        <w:t>en komplementbyggnad som tillhör ett en- eller tvåbostadshus, till exempel en så kallad friggebod</w:t>
      </w:r>
    </w:p>
    <w:p w14:paraId="6ECB03D6" w14:textId="77777777" w:rsidR="003C03FB" w:rsidRPr="00054C61" w:rsidRDefault="003C03FB" w:rsidP="003C03FB">
      <w:pPr>
        <w:numPr>
          <w:ilvl w:val="0"/>
          <w:numId w:val="9"/>
        </w:numPr>
        <w:shd w:val="clear" w:color="auto" w:fill="FFFFFF"/>
        <w:spacing w:after="0" w:line="360" w:lineRule="auto"/>
        <w:textAlignment w:val="baseline"/>
        <w:rPr>
          <w:rFonts w:eastAsia="Times New Roman" w:cstheme="minorHAnsi"/>
          <w:color w:val="434343"/>
          <w:lang w:eastAsia="sv-SE"/>
        </w:rPr>
      </w:pPr>
      <w:r w:rsidRPr="00054C61">
        <w:rPr>
          <w:rFonts w:eastAsia="Times New Roman" w:cstheme="minorHAnsi"/>
          <w:color w:val="434343"/>
          <w:lang w:eastAsia="sv-SE"/>
        </w:rPr>
        <w:t>ett skärmtak, som inte kräver bygglov</w:t>
      </w:r>
    </w:p>
    <w:p w14:paraId="7D5F2A71" w14:textId="77777777" w:rsidR="003C03FB" w:rsidRPr="00054C61" w:rsidRDefault="003C03FB" w:rsidP="003C03FB">
      <w:pPr>
        <w:numPr>
          <w:ilvl w:val="0"/>
          <w:numId w:val="9"/>
        </w:numPr>
        <w:shd w:val="clear" w:color="auto" w:fill="FFFFFF"/>
        <w:spacing w:after="0" w:line="360" w:lineRule="auto"/>
        <w:textAlignment w:val="baseline"/>
        <w:rPr>
          <w:rFonts w:eastAsia="Times New Roman" w:cstheme="minorHAnsi"/>
          <w:color w:val="434343"/>
          <w:lang w:eastAsia="sv-SE"/>
        </w:rPr>
      </w:pPr>
      <w:r w:rsidRPr="00054C61">
        <w:rPr>
          <w:rFonts w:eastAsia="Times New Roman" w:cstheme="minorHAnsi"/>
          <w:color w:val="434343"/>
          <w:lang w:eastAsia="sv-SE"/>
        </w:rPr>
        <w:t>en liten tillbyggnad på ett en- eller tvåbostadshus, som inte kräver bygglov på grund av att huset ligger utanför område med detaljplan och sammanhållen bebyggelse</w:t>
      </w:r>
    </w:p>
    <w:p w14:paraId="46EC1B13" w14:textId="77777777" w:rsidR="003C03FB" w:rsidRPr="00054C61" w:rsidRDefault="003C03FB" w:rsidP="003C03FB">
      <w:pPr>
        <w:numPr>
          <w:ilvl w:val="0"/>
          <w:numId w:val="9"/>
        </w:numPr>
        <w:shd w:val="clear" w:color="auto" w:fill="FFFFFF"/>
        <w:spacing w:after="0" w:line="360" w:lineRule="auto"/>
        <w:textAlignment w:val="baseline"/>
        <w:rPr>
          <w:rFonts w:eastAsia="Times New Roman" w:cstheme="minorHAnsi"/>
          <w:color w:val="434343"/>
          <w:lang w:eastAsia="sv-SE"/>
        </w:rPr>
      </w:pPr>
      <w:r w:rsidRPr="00054C61">
        <w:rPr>
          <w:rFonts w:eastAsia="Times New Roman" w:cstheme="minorHAnsi"/>
          <w:color w:val="434343"/>
          <w:lang w:eastAsia="sv-SE"/>
        </w:rPr>
        <w:t>en bygglovsbefriad ekonomibyggnad för jordbruk, skogsbruk eller annan liknande näring.</w:t>
      </w:r>
    </w:p>
    <w:p w14:paraId="171CE26D" w14:textId="77777777" w:rsidR="003C03FB" w:rsidRPr="006A63D2" w:rsidRDefault="003C03FB" w:rsidP="006A63D2">
      <w:pPr>
        <w:shd w:val="clear" w:color="auto" w:fill="FFFFFF"/>
        <w:spacing w:after="0" w:line="360" w:lineRule="auto"/>
        <w:textAlignment w:val="baseline"/>
        <w:outlineLvl w:val="1"/>
        <w:rPr>
          <w:rFonts w:eastAsia="Times New Roman" w:cstheme="minorHAnsi"/>
          <w:color w:val="434343"/>
          <w:lang w:eastAsia="sv-SE"/>
        </w:rPr>
      </w:pPr>
    </w:p>
    <w:p w14:paraId="31343E87" w14:textId="77777777" w:rsidR="00562694" w:rsidRDefault="00562694" w:rsidP="00054C61">
      <w:pPr>
        <w:shd w:val="clear" w:color="auto" w:fill="FFFFFF"/>
        <w:spacing w:after="0" w:line="360" w:lineRule="auto"/>
        <w:textAlignment w:val="baseline"/>
        <w:outlineLvl w:val="1"/>
        <w:rPr>
          <w:rFonts w:eastAsia="Times New Roman" w:cstheme="minorHAnsi"/>
          <w:b/>
          <w:bCs/>
          <w:color w:val="434343"/>
          <w:lang w:eastAsia="sv-SE"/>
        </w:rPr>
      </w:pPr>
    </w:p>
    <w:p w14:paraId="05B045B7" w14:textId="64B8FA45" w:rsidR="00054C61" w:rsidRPr="00054C61" w:rsidRDefault="003C03FB" w:rsidP="00054C61">
      <w:pPr>
        <w:shd w:val="clear" w:color="auto" w:fill="FFFFFF"/>
        <w:spacing w:after="0" w:line="360" w:lineRule="auto"/>
        <w:textAlignment w:val="baseline"/>
        <w:outlineLvl w:val="1"/>
        <w:rPr>
          <w:rFonts w:eastAsia="Times New Roman" w:cstheme="minorHAnsi"/>
          <w:b/>
          <w:bCs/>
          <w:color w:val="434343"/>
          <w:lang w:eastAsia="sv-SE"/>
        </w:rPr>
      </w:pPr>
      <w:r>
        <w:rPr>
          <w:rFonts w:eastAsia="Times New Roman" w:cstheme="minorHAnsi"/>
          <w:b/>
          <w:bCs/>
          <w:color w:val="434343"/>
          <w:lang w:eastAsia="sv-SE"/>
        </w:rPr>
        <w:t xml:space="preserve">4. </w:t>
      </w:r>
      <w:r w:rsidR="00A070A8" w:rsidRPr="00A070A8">
        <w:rPr>
          <w:rFonts w:eastAsia="Times New Roman" w:cstheme="minorHAnsi"/>
          <w:b/>
          <w:bCs/>
          <w:color w:val="434343"/>
          <w:lang w:eastAsia="sv-SE"/>
        </w:rPr>
        <w:t>AVGIFTER</w:t>
      </w:r>
      <w:r w:rsidR="00A070A8" w:rsidRPr="00A070A8">
        <w:rPr>
          <w:rFonts w:eastAsia="Times New Roman" w:cstheme="minorHAnsi"/>
          <w:b/>
          <w:bCs/>
          <w:color w:val="434343"/>
          <w:lang w:eastAsia="sv-SE"/>
        </w:rPr>
        <w:t xml:space="preserve"> OCH OM INTE LAGEN EFTERLEVS</w:t>
      </w:r>
    </w:p>
    <w:p w14:paraId="3E8FBF93" w14:textId="5FFC732E" w:rsidR="00562694" w:rsidRDefault="00054C61" w:rsidP="00892A08">
      <w:pPr>
        <w:pStyle w:val="Liststycke"/>
        <w:numPr>
          <w:ilvl w:val="0"/>
          <w:numId w:val="5"/>
        </w:numPr>
        <w:shd w:val="clear" w:color="auto" w:fill="FFFFFF"/>
        <w:spacing w:after="0" w:line="360" w:lineRule="auto"/>
        <w:textAlignment w:val="baseline"/>
        <w:rPr>
          <w:rFonts w:eastAsia="Times New Roman" w:cstheme="minorHAnsi"/>
          <w:color w:val="434343"/>
          <w:lang w:eastAsia="sv-SE"/>
        </w:rPr>
      </w:pPr>
      <w:r w:rsidRPr="00A070A8">
        <w:rPr>
          <w:rFonts w:eastAsia="Times New Roman" w:cstheme="minorHAnsi"/>
          <w:color w:val="434343"/>
          <w:lang w:eastAsia="sv-SE"/>
        </w:rPr>
        <w:t xml:space="preserve">Byggnadsnämnden tar ut avgifter för beslut om startbesked och slutbesked. Det gäller även tekniska samråd, slutsamråd, arbetsplatsbesök och andra tillsynsbesök på byggarbetsplatsen. </w:t>
      </w:r>
    </w:p>
    <w:p w14:paraId="4E8B0211" w14:textId="399CC3C6" w:rsidR="006A63D2" w:rsidRPr="00834F13" w:rsidRDefault="00054C61" w:rsidP="00C56CBC">
      <w:pPr>
        <w:pStyle w:val="Liststycke"/>
        <w:numPr>
          <w:ilvl w:val="0"/>
          <w:numId w:val="5"/>
        </w:numPr>
        <w:shd w:val="clear" w:color="auto" w:fill="FFFFFF"/>
        <w:spacing w:after="0" w:line="360" w:lineRule="auto"/>
        <w:textAlignment w:val="baseline"/>
        <w:rPr>
          <w:rFonts w:eastAsia="Times New Roman" w:cstheme="minorHAnsi"/>
          <w:color w:val="434343"/>
          <w:lang w:eastAsia="sv-SE"/>
        </w:rPr>
      </w:pPr>
      <w:r w:rsidRPr="003C03FB">
        <w:rPr>
          <w:rFonts w:eastAsia="Times New Roman" w:cstheme="minorHAnsi"/>
          <w:color w:val="434343"/>
          <w:lang w:eastAsia="sv-SE"/>
        </w:rPr>
        <w:t>Om en åtgärd som kräver anmälan uppförs utan att anmälan gjorts eller startbesked har getts är den en olovlig åtgärd, så kallat svartbygge. Byggnadsnämnden ska då ta ut en byggsanktionsavgift. Byggnadsnämnden kan också förelägga att en anmälan eller att återställa, till exempel genom rivning.</w:t>
      </w:r>
    </w:p>
    <w:p w14:paraId="3683C5AA" w14:textId="36161AE8" w:rsidR="00834F13" w:rsidRDefault="00834F13" w:rsidP="00C56CBC">
      <w:pPr>
        <w:spacing w:after="0" w:line="360" w:lineRule="auto"/>
        <w:rPr>
          <w:rFonts w:cstheme="minorHAnsi"/>
        </w:rPr>
      </w:pPr>
    </w:p>
    <w:p w14:paraId="0912F526" w14:textId="3753757E" w:rsidR="00DE4B5E" w:rsidRDefault="00DE4B5E" w:rsidP="00C56CBC">
      <w:pPr>
        <w:spacing w:after="0" w:line="360" w:lineRule="auto"/>
        <w:rPr>
          <w:rFonts w:cstheme="minorHAnsi"/>
        </w:rPr>
      </w:pPr>
    </w:p>
    <w:p w14:paraId="17CF2F94" w14:textId="1664E09B" w:rsidR="00DE4B5E" w:rsidRDefault="00DE4B5E" w:rsidP="00C56CBC">
      <w:pPr>
        <w:spacing w:after="0" w:line="360" w:lineRule="auto"/>
        <w:rPr>
          <w:rFonts w:cstheme="minorHAnsi"/>
        </w:rPr>
      </w:pPr>
    </w:p>
    <w:p w14:paraId="37096670" w14:textId="7EAB9F24" w:rsidR="00A070A8" w:rsidRDefault="00A070A8" w:rsidP="00C56CBC">
      <w:pPr>
        <w:spacing w:after="0" w:line="360" w:lineRule="auto"/>
        <w:rPr>
          <w:rFonts w:cstheme="minorHAnsi"/>
        </w:rPr>
      </w:pPr>
    </w:p>
    <w:p w14:paraId="19051AB9" w14:textId="73DEDB62" w:rsidR="00A070A8" w:rsidRDefault="00A070A8" w:rsidP="00C56CBC">
      <w:pPr>
        <w:spacing w:after="0" w:line="360" w:lineRule="auto"/>
        <w:rPr>
          <w:rFonts w:cstheme="minorHAnsi"/>
        </w:rPr>
      </w:pPr>
    </w:p>
    <w:p w14:paraId="479336F0" w14:textId="75AF643C" w:rsidR="00A070A8" w:rsidRDefault="00A070A8" w:rsidP="00C56CBC">
      <w:pPr>
        <w:spacing w:after="0" w:line="360" w:lineRule="auto"/>
        <w:rPr>
          <w:rFonts w:cstheme="minorHAnsi"/>
        </w:rPr>
      </w:pPr>
    </w:p>
    <w:p w14:paraId="64A543D6" w14:textId="33285444" w:rsidR="00A070A8" w:rsidRDefault="00A070A8" w:rsidP="00C56CBC">
      <w:pPr>
        <w:spacing w:after="0" w:line="360" w:lineRule="auto"/>
        <w:rPr>
          <w:rFonts w:cstheme="minorHAnsi"/>
        </w:rPr>
      </w:pPr>
    </w:p>
    <w:p w14:paraId="2D358148" w14:textId="77777777" w:rsidR="00A070A8" w:rsidRDefault="00A070A8" w:rsidP="00C56CBC">
      <w:pPr>
        <w:spacing w:after="0" w:line="360" w:lineRule="auto"/>
        <w:rPr>
          <w:rFonts w:cstheme="minorHAnsi"/>
        </w:rPr>
      </w:pPr>
    </w:p>
    <w:p w14:paraId="2232E752" w14:textId="5D3A087F" w:rsidR="00860E2E" w:rsidRDefault="00393CE0" w:rsidP="00C56CBC">
      <w:pPr>
        <w:spacing w:after="0" w:line="360" w:lineRule="auto"/>
        <w:rPr>
          <w:rFonts w:cstheme="minorHAnsi"/>
          <w:b/>
          <w:bCs/>
        </w:rPr>
      </w:pPr>
      <w:r>
        <w:rPr>
          <w:rFonts w:cstheme="minorHAnsi"/>
          <w:b/>
          <w:bCs/>
        </w:rPr>
        <w:lastRenderedPageBreak/>
        <w:t>BILAGA</w:t>
      </w:r>
    </w:p>
    <w:p w14:paraId="6FF64D7A" w14:textId="77777777" w:rsidR="00860E2E" w:rsidRDefault="00860E2E" w:rsidP="00C56CBC">
      <w:pPr>
        <w:spacing w:after="0" w:line="360" w:lineRule="auto"/>
        <w:rPr>
          <w:rFonts w:cstheme="minorHAnsi"/>
          <w:b/>
          <w:bCs/>
        </w:rPr>
      </w:pPr>
    </w:p>
    <w:p w14:paraId="6B3A29A3" w14:textId="78AD730E" w:rsidR="00860E2E" w:rsidRPr="00860E2E" w:rsidRDefault="00860E2E" w:rsidP="00860E2E">
      <w:pPr>
        <w:spacing w:after="0" w:line="360" w:lineRule="auto"/>
        <w:textAlignment w:val="baseline"/>
        <w:outlineLvl w:val="0"/>
        <w:rPr>
          <w:rFonts w:eastAsia="Times New Roman" w:cstheme="minorHAnsi"/>
          <w:b/>
          <w:bCs/>
          <w:kern w:val="36"/>
          <w:lang w:eastAsia="sv-SE"/>
        </w:rPr>
      </w:pPr>
      <w:r w:rsidRPr="00860E2E">
        <w:rPr>
          <w:rFonts w:eastAsia="Times New Roman" w:cstheme="minorHAnsi"/>
          <w:b/>
          <w:bCs/>
          <w:kern w:val="36"/>
          <w:lang w:eastAsia="sv-SE"/>
        </w:rPr>
        <w:t>Boverket</w:t>
      </w:r>
      <w:r w:rsidR="00FF7A20">
        <w:rPr>
          <w:rFonts w:eastAsia="Times New Roman" w:cstheme="minorHAnsi"/>
          <w:b/>
          <w:bCs/>
          <w:kern w:val="36"/>
          <w:lang w:eastAsia="sv-SE"/>
        </w:rPr>
        <w:t>:</w:t>
      </w:r>
      <w:r w:rsidRPr="00860E2E">
        <w:rPr>
          <w:rFonts w:eastAsia="Times New Roman" w:cstheme="minorHAnsi"/>
          <w:b/>
          <w:bCs/>
          <w:kern w:val="36"/>
          <w:lang w:eastAsia="sv-SE"/>
        </w:rPr>
        <w:t xml:space="preserve"> Får jag bygglov</w:t>
      </w:r>
      <w:r w:rsidR="00A070A8">
        <w:rPr>
          <w:rFonts w:eastAsia="Times New Roman" w:cstheme="minorHAnsi"/>
          <w:b/>
          <w:bCs/>
          <w:kern w:val="36"/>
          <w:lang w:eastAsia="sv-SE"/>
        </w:rPr>
        <w:t>?</w:t>
      </w:r>
    </w:p>
    <w:p w14:paraId="1A5B7CDA" w14:textId="0A049442" w:rsidR="00860E2E" w:rsidRPr="00860E2E" w:rsidRDefault="00860E2E" w:rsidP="00860E2E">
      <w:pPr>
        <w:spacing w:after="0" w:line="360" w:lineRule="auto"/>
        <w:textAlignment w:val="baseline"/>
        <w:outlineLvl w:val="0"/>
        <w:rPr>
          <w:rFonts w:eastAsia="Times New Roman" w:cstheme="minorHAnsi"/>
          <w:color w:val="333333"/>
          <w:kern w:val="36"/>
          <w:lang w:eastAsia="sv-SE"/>
        </w:rPr>
      </w:pPr>
      <w:r w:rsidRPr="00860E2E">
        <w:rPr>
          <w:rFonts w:eastAsia="Times New Roman" w:cstheme="minorHAnsi"/>
          <w:kern w:val="36"/>
          <w:lang w:eastAsia="sv-SE"/>
        </w:rPr>
        <w:t>Länk:</w:t>
      </w:r>
      <w:r w:rsidRPr="00860E2E">
        <w:rPr>
          <w:rFonts w:eastAsia="Times New Roman" w:cstheme="minorHAnsi"/>
          <w:b/>
          <w:bCs/>
          <w:color w:val="FFFFFF" w:themeColor="background1"/>
          <w:kern w:val="36"/>
          <w:lang w:eastAsia="sv-SE"/>
        </w:rPr>
        <w:t>.</w:t>
      </w:r>
      <w:hyperlink r:id="rId19" w:history="1">
        <w:r w:rsidRPr="00C37ED2">
          <w:rPr>
            <w:rStyle w:val="Hyperlnk"/>
            <w:rFonts w:eastAsia="Times New Roman" w:cstheme="minorHAnsi"/>
            <w:i/>
            <w:iCs/>
            <w:kern w:val="36"/>
            <w:lang w:eastAsia="sv-SE"/>
          </w:rPr>
          <w:t>https://www.osteraker.se/download/18.634bec16165e7f2e90d2cb6/1538031369477/Bygglovsbroschyr%20-%20Boverket.pdf</w:t>
        </w:r>
      </w:hyperlink>
      <w:r w:rsidRPr="00860E2E">
        <w:rPr>
          <w:rFonts w:eastAsia="Times New Roman" w:cstheme="minorHAnsi"/>
          <w:color w:val="333333"/>
          <w:kern w:val="36"/>
          <w:lang w:eastAsia="sv-SE"/>
        </w:rPr>
        <w:t xml:space="preserve"> </w:t>
      </w:r>
    </w:p>
    <w:p w14:paraId="42D17490" w14:textId="77777777" w:rsidR="00860E2E" w:rsidRDefault="00860E2E" w:rsidP="00860E2E">
      <w:pPr>
        <w:spacing w:after="0" w:line="360" w:lineRule="auto"/>
        <w:textAlignment w:val="baseline"/>
        <w:outlineLvl w:val="0"/>
        <w:rPr>
          <w:rFonts w:eastAsia="Times New Roman" w:cstheme="minorHAnsi"/>
          <w:color w:val="333333"/>
          <w:kern w:val="36"/>
          <w:sz w:val="20"/>
          <w:szCs w:val="20"/>
          <w:lang w:eastAsia="sv-SE"/>
        </w:rPr>
      </w:pPr>
    </w:p>
    <w:p w14:paraId="49EB6023" w14:textId="77777777" w:rsidR="00860E2E" w:rsidRDefault="00860E2E" w:rsidP="00C56CBC">
      <w:pPr>
        <w:spacing w:after="0" w:line="360" w:lineRule="auto"/>
        <w:rPr>
          <w:rFonts w:cstheme="minorHAnsi"/>
          <w:b/>
          <w:bCs/>
        </w:rPr>
      </w:pPr>
    </w:p>
    <w:p w14:paraId="36FA63F3" w14:textId="77777777" w:rsidR="00860E2E" w:rsidRDefault="00860E2E" w:rsidP="00860E2E">
      <w:pPr>
        <w:spacing w:after="0" w:line="360" w:lineRule="auto"/>
        <w:textAlignment w:val="baseline"/>
        <w:outlineLvl w:val="0"/>
        <w:rPr>
          <w:rFonts w:eastAsia="Times New Roman" w:cstheme="minorHAnsi"/>
          <w:b/>
          <w:bCs/>
          <w:color w:val="333333"/>
          <w:kern w:val="36"/>
          <w:lang w:eastAsia="sv-SE"/>
        </w:rPr>
      </w:pPr>
      <w:r>
        <w:rPr>
          <w:rFonts w:eastAsia="Times New Roman" w:cstheme="minorHAnsi"/>
          <w:b/>
          <w:bCs/>
          <w:noProof/>
          <w:color w:val="333333"/>
          <w:kern w:val="36"/>
          <w:lang w:eastAsia="sv-SE"/>
        </w:rPr>
        <w:drawing>
          <wp:inline distT="0" distB="0" distL="0" distR="0" wp14:anchorId="2C8C690B" wp14:editId="06FFF95C">
            <wp:extent cx="5871501" cy="1615440"/>
            <wp:effectExtent l="0" t="0" r="0" b="381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5125" cy="1627442"/>
                    </a:xfrm>
                    <a:prstGeom prst="rect">
                      <a:avLst/>
                    </a:prstGeom>
                    <a:noFill/>
                    <a:ln>
                      <a:noFill/>
                    </a:ln>
                  </pic:spPr>
                </pic:pic>
              </a:graphicData>
            </a:graphic>
          </wp:inline>
        </w:drawing>
      </w:r>
    </w:p>
    <w:p w14:paraId="100D1019" w14:textId="77777777" w:rsidR="00860E2E" w:rsidRDefault="00860E2E" w:rsidP="00C56CBC">
      <w:pPr>
        <w:spacing w:after="0" w:line="360" w:lineRule="auto"/>
        <w:rPr>
          <w:rFonts w:cstheme="minorHAnsi"/>
          <w:b/>
          <w:bCs/>
        </w:rPr>
      </w:pPr>
    </w:p>
    <w:p w14:paraId="4697573C" w14:textId="77777777" w:rsidR="00860E2E" w:rsidRDefault="00860E2E" w:rsidP="00C56CBC">
      <w:pPr>
        <w:spacing w:after="0" w:line="360" w:lineRule="auto"/>
        <w:rPr>
          <w:rFonts w:cstheme="minorHAnsi"/>
          <w:b/>
          <w:bCs/>
        </w:rPr>
      </w:pPr>
    </w:p>
    <w:p w14:paraId="2D47E377" w14:textId="74FA6F93" w:rsidR="001A2DF2" w:rsidRPr="001A2DF2" w:rsidRDefault="001A2DF2" w:rsidP="00C56CBC">
      <w:pPr>
        <w:spacing w:after="0" w:line="360" w:lineRule="auto"/>
        <w:rPr>
          <w:rFonts w:cstheme="minorHAnsi"/>
          <w:b/>
          <w:bCs/>
        </w:rPr>
      </w:pPr>
      <w:r w:rsidRPr="001A2DF2">
        <w:rPr>
          <w:rFonts w:eastAsia="Times New Roman" w:cstheme="minorHAnsi"/>
          <w:b/>
          <w:bCs/>
          <w:color w:val="333333"/>
          <w:kern w:val="36"/>
          <w:lang w:eastAsia="sv-SE"/>
        </w:rPr>
        <w:t>Vi i villan: Utlåtande om badrum</w:t>
      </w:r>
    </w:p>
    <w:p w14:paraId="223E61A6" w14:textId="02C5D13E" w:rsidR="00DE4B5E" w:rsidRPr="00AA226E" w:rsidRDefault="00DE4B5E" w:rsidP="00C56CBC">
      <w:pPr>
        <w:spacing w:after="0" w:line="360" w:lineRule="auto"/>
        <w:rPr>
          <w:rFonts w:cstheme="minorHAnsi"/>
          <w:i/>
          <w:iCs/>
        </w:rPr>
      </w:pPr>
      <w:r w:rsidRPr="00393CE0">
        <w:rPr>
          <w:rFonts w:cstheme="minorHAnsi"/>
          <w:color w:val="333333"/>
        </w:rPr>
        <w:t>Länk:</w:t>
      </w:r>
      <w:r w:rsidRPr="00393CE0">
        <w:rPr>
          <w:rFonts w:cstheme="minorHAnsi"/>
          <w:i/>
          <w:iCs/>
          <w:color w:val="333333"/>
        </w:rPr>
        <w:t xml:space="preserve"> </w:t>
      </w:r>
      <w:hyperlink r:id="rId21" w:history="1">
        <w:r w:rsidRPr="00393CE0">
          <w:rPr>
            <w:rStyle w:val="Hyperlnk"/>
            <w:rFonts w:cstheme="minorHAnsi"/>
            <w:i/>
            <w:iCs/>
          </w:rPr>
          <w:t>https://www.viivilla.se/bad/bygga-och-renovera-badrum/10-fragor-och-svar-for-badrumsbyggare/</w:t>
        </w:r>
      </w:hyperlink>
    </w:p>
    <w:p w14:paraId="3D3FCED7" w14:textId="79F8F3D6" w:rsidR="006A63D2" w:rsidRPr="00AA226E" w:rsidRDefault="006A63D2" w:rsidP="00AA226E">
      <w:pPr>
        <w:spacing w:after="0" w:line="360" w:lineRule="auto"/>
        <w:rPr>
          <w:rFonts w:cstheme="minorHAnsi"/>
        </w:rPr>
      </w:pPr>
      <w:r>
        <w:rPr>
          <w:rFonts w:ascii="roboto_slabregular" w:hAnsi="roboto_slabregular"/>
          <w:noProof/>
          <w:color w:val="2A6496"/>
          <w:sz w:val="21"/>
          <w:szCs w:val="21"/>
          <w:shd w:val="clear" w:color="auto" w:fill="FFFFFF"/>
        </w:rPr>
        <w:drawing>
          <wp:inline distT="0" distB="0" distL="0" distR="0" wp14:anchorId="594001D3" wp14:editId="0C297BA3">
            <wp:extent cx="1695486" cy="287664"/>
            <wp:effectExtent l="0" t="0" r="0" b="0"/>
            <wp:docPr id="1" name="Bildobjekt 1" descr="Till startsidan för viivilla.se">
              <a:hlinkClick xmlns:a="http://schemas.openxmlformats.org/drawingml/2006/main" r:id="rId22" tooltip="&quot;Till startsidan för viivilla.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ll startsidan för viivilla.se">
                      <a:hlinkClick r:id="rId22" tooltip="&quot;Till startsidan för viivilla.s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1565" cy="298875"/>
                    </a:xfrm>
                    <a:prstGeom prst="rect">
                      <a:avLst/>
                    </a:prstGeom>
                    <a:noFill/>
                    <a:ln>
                      <a:noFill/>
                    </a:ln>
                  </pic:spPr>
                </pic:pic>
              </a:graphicData>
            </a:graphic>
          </wp:inline>
        </w:drawing>
      </w:r>
    </w:p>
    <w:p w14:paraId="721BF17A" w14:textId="70E2861C" w:rsidR="006A63D2" w:rsidRPr="00DE4B5E" w:rsidRDefault="006A63D2" w:rsidP="006A63D2">
      <w:pPr>
        <w:pStyle w:val="Rubrik2"/>
        <w:shd w:val="clear" w:color="auto" w:fill="FFFFFF"/>
        <w:spacing w:before="0" w:beforeAutospacing="0" w:after="0" w:afterAutospacing="0" w:line="360" w:lineRule="auto"/>
        <w:rPr>
          <w:rFonts w:asciiTheme="minorHAnsi" w:hAnsiTheme="minorHAnsi" w:cstheme="minorHAnsi"/>
          <w:b w:val="0"/>
          <w:bCs w:val="0"/>
          <w:color w:val="333333"/>
          <w:sz w:val="22"/>
          <w:szCs w:val="22"/>
        </w:rPr>
      </w:pPr>
      <w:r w:rsidRPr="00DE4B5E">
        <w:rPr>
          <w:rFonts w:asciiTheme="minorHAnsi" w:hAnsiTheme="minorHAnsi" w:cstheme="minorHAnsi"/>
          <w:b w:val="0"/>
          <w:bCs w:val="0"/>
          <w:color w:val="333333"/>
          <w:sz w:val="22"/>
          <w:szCs w:val="22"/>
        </w:rPr>
        <w:t>Behöver jag bygglov för att bygga om mitt badrum?</w:t>
      </w:r>
    </w:p>
    <w:p w14:paraId="350BCFC1" w14:textId="53EEF2E2" w:rsidR="006A63D2" w:rsidRDefault="006A63D2" w:rsidP="00DE4B5E">
      <w:pPr>
        <w:pStyle w:val="Normalwebb"/>
        <w:numPr>
          <w:ilvl w:val="0"/>
          <w:numId w:val="16"/>
        </w:numPr>
        <w:shd w:val="clear" w:color="auto" w:fill="FFFFFF"/>
        <w:spacing w:before="0" w:beforeAutospacing="0" w:after="0" w:afterAutospacing="0" w:line="360" w:lineRule="auto"/>
        <w:rPr>
          <w:rFonts w:asciiTheme="minorHAnsi" w:hAnsiTheme="minorHAnsi" w:cstheme="minorHAnsi"/>
          <w:color w:val="333333"/>
          <w:sz w:val="22"/>
          <w:szCs w:val="22"/>
        </w:rPr>
      </w:pPr>
      <w:r w:rsidRPr="006A63D2">
        <w:rPr>
          <w:rFonts w:asciiTheme="minorHAnsi" w:hAnsiTheme="minorHAnsi" w:cstheme="minorHAnsi"/>
          <w:color w:val="333333"/>
          <w:sz w:val="22"/>
          <w:szCs w:val="22"/>
        </w:rPr>
        <w:t>Ska du bara renovera ett befintligt badrum behövs generellt inte något bygglov. Däremot krävs det bygglov eller bygganmälan om du ska bygga badrum där det inte funnits något tidigare, eller om du till exempel vill sätta in ett fönster, bygga till en takkupa, eller liknande.</w:t>
      </w:r>
    </w:p>
    <w:p w14:paraId="10E8ADB5" w14:textId="3271E908" w:rsidR="006A63D2" w:rsidRPr="006A63D2" w:rsidRDefault="006A63D2" w:rsidP="006A63D2">
      <w:pPr>
        <w:pStyle w:val="Normalwebb"/>
        <w:shd w:val="clear" w:color="auto" w:fill="FFFFFF"/>
        <w:spacing w:before="0" w:beforeAutospacing="0" w:after="0" w:afterAutospacing="0" w:line="360" w:lineRule="auto"/>
        <w:rPr>
          <w:rFonts w:asciiTheme="minorHAnsi" w:hAnsiTheme="minorHAnsi" w:cstheme="minorHAnsi"/>
          <w:color w:val="333333"/>
          <w:sz w:val="22"/>
          <w:szCs w:val="22"/>
        </w:rPr>
      </w:pPr>
    </w:p>
    <w:p w14:paraId="4A7E5B2A" w14:textId="77777777" w:rsidR="006A63D2" w:rsidRPr="006A63D2" w:rsidRDefault="006A63D2" w:rsidP="006A63D2">
      <w:pPr>
        <w:spacing w:after="0" w:line="360" w:lineRule="auto"/>
        <w:rPr>
          <w:rFonts w:cstheme="minorHAnsi"/>
        </w:rPr>
      </w:pPr>
    </w:p>
    <w:sectPr w:rsidR="006A63D2" w:rsidRPr="006A63D2">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0ED3C" w14:textId="77777777" w:rsidR="00F96775" w:rsidRDefault="00F96775" w:rsidP="003C03FB">
      <w:pPr>
        <w:spacing w:after="0" w:line="240" w:lineRule="auto"/>
      </w:pPr>
      <w:r>
        <w:separator/>
      </w:r>
    </w:p>
  </w:endnote>
  <w:endnote w:type="continuationSeparator" w:id="0">
    <w:p w14:paraId="29A2468A" w14:textId="77777777" w:rsidR="00F96775" w:rsidRDefault="00F96775" w:rsidP="003C0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_slabregular">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6184" w14:textId="2192638F" w:rsidR="003C03FB" w:rsidRDefault="003C03FB">
    <w:pPr>
      <w:pStyle w:val="Sidfot"/>
    </w:pPr>
    <w:r>
      <w:rPr>
        <w:noProof/>
        <w:color w:val="253952"/>
        <w:sz w:val="21"/>
        <w:szCs w:val="21"/>
        <w:bdr w:val="none" w:sz="0" w:space="0" w:color="auto" w:frame="1"/>
        <w:shd w:val="clear" w:color="auto" w:fill="FFFFFF"/>
      </w:rPr>
      <w:drawing>
        <wp:inline distT="0" distB="0" distL="0" distR="0" wp14:anchorId="11439FBA" wp14:editId="20BA2E64">
          <wp:extent cx="1173480" cy="502920"/>
          <wp:effectExtent l="0" t="0" r="7620" b="0"/>
          <wp:docPr id="3" name="Bildobjekt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3480" cy="5029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BC6FE" w14:textId="77777777" w:rsidR="00F96775" w:rsidRDefault="00F96775" w:rsidP="003C03FB">
      <w:pPr>
        <w:spacing w:after="0" w:line="240" w:lineRule="auto"/>
      </w:pPr>
      <w:r>
        <w:separator/>
      </w:r>
    </w:p>
  </w:footnote>
  <w:footnote w:type="continuationSeparator" w:id="0">
    <w:p w14:paraId="6FA3EBC6" w14:textId="77777777" w:rsidR="00F96775" w:rsidRDefault="00F96775" w:rsidP="003C0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028202"/>
      <w:docPartObj>
        <w:docPartGallery w:val="Page Numbers (Top of Page)"/>
        <w:docPartUnique/>
      </w:docPartObj>
    </w:sdtPr>
    <w:sdtEndPr/>
    <w:sdtContent>
      <w:p w14:paraId="4F04F1BC" w14:textId="0FF4C421" w:rsidR="003C03FB" w:rsidRDefault="003C03FB">
        <w:pPr>
          <w:pStyle w:val="Sidhuvud"/>
          <w:jc w:val="right"/>
        </w:pPr>
        <w:r>
          <w:fldChar w:fldCharType="begin"/>
        </w:r>
        <w:r>
          <w:instrText>PAGE   \* MERGEFORMAT</w:instrText>
        </w:r>
        <w:r>
          <w:fldChar w:fldCharType="separate"/>
        </w:r>
        <w:r>
          <w:t>2</w:t>
        </w:r>
        <w:r>
          <w:fldChar w:fldCharType="end"/>
        </w:r>
      </w:p>
    </w:sdtContent>
  </w:sdt>
  <w:p w14:paraId="6D015151" w14:textId="77777777" w:rsidR="003C03FB" w:rsidRDefault="003C03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749"/>
    <w:multiLevelType w:val="multilevel"/>
    <w:tmpl w:val="BDF4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97F99"/>
    <w:multiLevelType w:val="multilevel"/>
    <w:tmpl w:val="C79A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32DAE"/>
    <w:multiLevelType w:val="hybridMultilevel"/>
    <w:tmpl w:val="562EB1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D06980"/>
    <w:multiLevelType w:val="multilevel"/>
    <w:tmpl w:val="3F6C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00C82"/>
    <w:multiLevelType w:val="hybridMultilevel"/>
    <w:tmpl w:val="2C3687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1B234C"/>
    <w:multiLevelType w:val="multilevel"/>
    <w:tmpl w:val="F73A0F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314CD0"/>
    <w:multiLevelType w:val="multilevel"/>
    <w:tmpl w:val="F73A0F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7B78F8"/>
    <w:multiLevelType w:val="hybridMultilevel"/>
    <w:tmpl w:val="3E28057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24F75729"/>
    <w:multiLevelType w:val="multilevel"/>
    <w:tmpl w:val="12E0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79126F"/>
    <w:multiLevelType w:val="multilevel"/>
    <w:tmpl w:val="A31A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D01704"/>
    <w:multiLevelType w:val="multilevel"/>
    <w:tmpl w:val="F73A0F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5A71E3"/>
    <w:multiLevelType w:val="multilevel"/>
    <w:tmpl w:val="A836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DF4CA3"/>
    <w:multiLevelType w:val="hybridMultilevel"/>
    <w:tmpl w:val="A1D04EC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C26169"/>
    <w:multiLevelType w:val="hybridMultilevel"/>
    <w:tmpl w:val="996688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5D5376B"/>
    <w:multiLevelType w:val="hybridMultilevel"/>
    <w:tmpl w:val="9D88F9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91B48A0"/>
    <w:multiLevelType w:val="multilevel"/>
    <w:tmpl w:val="E9C4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102EB0"/>
    <w:multiLevelType w:val="multilevel"/>
    <w:tmpl w:val="9EE0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4A185F"/>
    <w:multiLevelType w:val="multilevel"/>
    <w:tmpl w:val="64D8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230730"/>
    <w:multiLevelType w:val="hybridMultilevel"/>
    <w:tmpl w:val="BE2AD6C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5565E94"/>
    <w:multiLevelType w:val="multilevel"/>
    <w:tmpl w:val="47BA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E91908"/>
    <w:multiLevelType w:val="multilevel"/>
    <w:tmpl w:val="1B1E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8"/>
  </w:num>
  <w:num w:numId="4">
    <w:abstractNumId w:val="19"/>
  </w:num>
  <w:num w:numId="5">
    <w:abstractNumId w:val="14"/>
  </w:num>
  <w:num w:numId="6">
    <w:abstractNumId w:val="1"/>
  </w:num>
  <w:num w:numId="7">
    <w:abstractNumId w:val="0"/>
  </w:num>
  <w:num w:numId="8">
    <w:abstractNumId w:val="15"/>
  </w:num>
  <w:num w:numId="9">
    <w:abstractNumId w:val="17"/>
  </w:num>
  <w:num w:numId="10">
    <w:abstractNumId w:val="3"/>
  </w:num>
  <w:num w:numId="11">
    <w:abstractNumId w:val="9"/>
  </w:num>
  <w:num w:numId="12">
    <w:abstractNumId w:val="11"/>
  </w:num>
  <w:num w:numId="13">
    <w:abstractNumId w:val="13"/>
  </w:num>
  <w:num w:numId="14">
    <w:abstractNumId w:val="6"/>
  </w:num>
  <w:num w:numId="15">
    <w:abstractNumId w:val="7"/>
  </w:num>
  <w:num w:numId="16">
    <w:abstractNumId w:val="4"/>
  </w:num>
  <w:num w:numId="17">
    <w:abstractNumId w:val="5"/>
  </w:num>
  <w:num w:numId="18">
    <w:abstractNumId w:val="10"/>
  </w:num>
  <w:num w:numId="19">
    <w:abstractNumId w:val="12"/>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E1"/>
    <w:rsid w:val="00054C61"/>
    <w:rsid w:val="00085A88"/>
    <w:rsid w:val="000B6F38"/>
    <w:rsid w:val="001437AB"/>
    <w:rsid w:val="00144E41"/>
    <w:rsid w:val="001A2DF2"/>
    <w:rsid w:val="001B4DF0"/>
    <w:rsid w:val="001F2BEC"/>
    <w:rsid w:val="001F3A0E"/>
    <w:rsid w:val="00201093"/>
    <w:rsid w:val="002054BB"/>
    <w:rsid w:val="002D2875"/>
    <w:rsid w:val="00312973"/>
    <w:rsid w:val="00393CE0"/>
    <w:rsid w:val="003C03FB"/>
    <w:rsid w:val="004868C8"/>
    <w:rsid w:val="004A1D13"/>
    <w:rsid w:val="004A5647"/>
    <w:rsid w:val="00542025"/>
    <w:rsid w:val="00562694"/>
    <w:rsid w:val="005A782B"/>
    <w:rsid w:val="005D3B12"/>
    <w:rsid w:val="00675F2C"/>
    <w:rsid w:val="00683FBF"/>
    <w:rsid w:val="006A2FFD"/>
    <w:rsid w:val="006A63D2"/>
    <w:rsid w:val="007D4FDF"/>
    <w:rsid w:val="00834F13"/>
    <w:rsid w:val="00840111"/>
    <w:rsid w:val="00860E2E"/>
    <w:rsid w:val="008B1572"/>
    <w:rsid w:val="00955864"/>
    <w:rsid w:val="00A070A8"/>
    <w:rsid w:val="00AA226E"/>
    <w:rsid w:val="00B34C4B"/>
    <w:rsid w:val="00BF08D1"/>
    <w:rsid w:val="00C065AF"/>
    <w:rsid w:val="00C20178"/>
    <w:rsid w:val="00C56CBC"/>
    <w:rsid w:val="00CB3EE1"/>
    <w:rsid w:val="00D06296"/>
    <w:rsid w:val="00D066C3"/>
    <w:rsid w:val="00D55C3D"/>
    <w:rsid w:val="00D57F3A"/>
    <w:rsid w:val="00D8116D"/>
    <w:rsid w:val="00DE4B5E"/>
    <w:rsid w:val="00E275E6"/>
    <w:rsid w:val="00E32BC2"/>
    <w:rsid w:val="00ED24E5"/>
    <w:rsid w:val="00F37AD9"/>
    <w:rsid w:val="00F64F1C"/>
    <w:rsid w:val="00F96775"/>
    <w:rsid w:val="00FF7A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5ADE"/>
  <w15:chartTrackingRefBased/>
  <w15:docId w15:val="{F930E6CE-B6A1-45B1-9D10-B745A549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C56C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C56CBC"/>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unhideWhenUsed/>
    <w:qFormat/>
    <w:rsid w:val="005626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085A8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56CBC"/>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C56CBC"/>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C56CBC"/>
    <w:rPr>
      <w:b/>
      <w:bCs/>
    </w:rPr>
  </w:style>
  <w:style w:type="character" w:styleId="Hyperlnk">
    <w:name w:val="Hyperlink"/>
    <w:basedOn w:val="Standardstycketeckensnitt"/>
    <w:uiPriority w:val="99"/>
    <w:unhideWhenUsed/>
    <w:rsid w:val="00C56CBC"/>
    <w:rPr>
      <w:color w:val="0000FF"/>
      <w:u w:val="single"/>
    </w:rPr>
  </w:style>
  <w:style w:type="paragraph" w:customStyle="1" w:styleId="lead">
    <w:name w:val="lead"/>
    <w:basedOn w:val="Normal"/>
    <w:rsid w:val="00C56CB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C56CB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C56CBC"/>
    <w:rPr>
      <w:color w:val="605E5C"/>
      <w:shd w:val="clear" w:color="auto" w:fill="E1DFDD"/>
    </w:rPr>
  </w:style>
  <w:style w:type="paragraph" w:styleId="Liststycke">
    <w:name w:val="List Paragraph"/>
    <w:basedOn w:val="Normal"/>
    <w:uiPriority w:val="34"/>
    <w:qFormat/>
    <w:rsid w:val="00054C61"/>
    <w:pPr>
      <w:ind w:left="720"/>
      <w:contextualSpacing/>
    </w:pPr>
  </w:style>
  <w:style w:type="character" w:customStyle="1" w:styleId="Rubrik3Char">
    <w:name w:val="Rubrik 3 Char"/>
    <w:basedOn w:val="Standardstycketeckensnitt"/>
    <w:link w:val="Rubrik3"/>
    <w:uiPriority w:val="9"/>
    <w:rsid w:val="00562694"/>
    <w:rPr>
      <w:rFonts w:asciiTheme="majorHAnsi" w:eastAsiaTheme="majorEastAsia" w:hAnsiTheme="majorHAnsi" w:cstheme="majorBidi"/>
      <w:color w:val="1F3763" w:themeColor="accent1" w:themeShade="7F"/>
      <w:sz w:val="24"/>
      <w:szCs w:val="24"/>
    </w:rPr>
  </w:style>
  <w:style w:type="paragraph" w:styleId="Sidhuvud">
    <w:name w:val="header"/>
    <w:basedOn w:val="Normal"/>
    <w:link w:val="SidhuvudChar"/>
    <w:uiPriority w:val="99"/>
    <w:unhideWhenUsed/>
    <w:rsid w:val="003C03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C03FB"/>
  </w:style>
  <w:style w:type="paragraph" w:styleId="Sidfot">
    <w:name w:val="footer"/>
    <w:basedOn w:val="Normal"/>
    <w:link w:val="SidfotChar"/>
    <w:uiPriority w:val="99"/>
    <w:unhideWhenUsed/>
    <w:rsid w:val="003C03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C03FB"/>
  </w:style>
  <w:style w:type="character" w:styleId="AnvndHyperlnk">
    <w:name w:val="FollowedHyperlink"/>
    <w:basedOn w:val="Standardstycketeckensnitt"/>
    <w:uiPriority w:val="99"/>
    <w:semiHidden/>
    <w:unhideWhenUsed/>
    <w:rsid w:val="004868C8"/>
    <w:rPr>
      <w:color w:val="954F72" w:themeColor="followedHyperlink"/>
      <w:u w:val="single"/>
    </w:rPr>
  </w:style>
  <w:style w:type="table" w:styleId="Tabellrutnt">
    <w:name w:val="Table Grid"/>
    <w:basedOn w:val="Normaltabell"/>
    <w:uiPriority w:val="39"/>
    <w:rsid w:val="0083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uiPriority w:val="9"/>
    <w:semiHidden/>
    <w:rsid w:val="00085A8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9798">
      <w:bodyDiv w:val="1"/>
      <w:marLeft w:val="0"/>
      <w:marRight w:val="0"/>
      <w:marTop w:val="0"/>
      <w:marBottom w:val="0"/>
      <w:divBdr>
        <w:top w:val="none" w:sz="0" w:space="0" w:color="auto"/>
        <w:left w:val="none" w:sz="0" w:space="0" w:color="auto"/>
        <w:bottom w:val="none" w:sz="0" w:space="0" w:color="auto"/>
        <w:right w:val="none" w:sz="0" w:space="0" w:color="auto"/>
      </w:divBdr>
    </w:div>
    <w:div w:id="146750553">
      <w:bodyDiv w:val="1"/>
      <w:marLeft w:val="0"/>
      <w:marRight w:val="0"/>
      <w:marTop w:val="0"/>
      <w:marBottom w:val="0"/>
      <w:divBdr>
        <w:top w:val="none" w:sz="0" w:space="0" w:color="auto"/>
        <w:left w:val="none" w:sz="0" w:space="0" w:color="auto"/>
        <w:bottom w:val="none" w:sz="0" w:space="0" w:color="auto"/>
        <w:right w:val="none" w:sz="0" w:space="0" w:color="auto"/>
      </w:divBdr>
    </w:div>
    <w:div w:id="282154781">
      <w:bodyDiv w:val="1"/>
      <w:marLeft w:val="0"/>
      <w:marRight w:val="0"/>
      <w:marTop w:val="0"/>
      <w:marBottom w:val="0"/>
      <w:divBdr>
        <w:top w:val="none" w:sz="0" w:space="0" w:color="auto"/>
        <w:left w:val="none" w:sz="0" w:space="0" w:color="auto"/>
        <w:bottom w:val="none" w:sz="0" w:space="0" w:color="auto"/>
        <w:right w:val="none" w:sz="0" w:space="0" w:color="auto"/>
      </w:divBdr>
      <w:divsChild>
        <w:div w:id="1605115881">
          <w:marLeft w:val="0"/>
          <w:marRight w:val="0"/>
          <w:marTop w:val="0"/>
          <w:marBottom w:val="0"/>
          <w:divBdr>
            <w:top w:val="none" w:sz="0" w:space="0" w:color="auto"/>
            <w:left w:val="none" w:sz="0" w:space="0" w:color="auto"/>
            <w:bottom w:val="single" w:sz="6" w:space="9" w:color="E4E4E4"/>
            <w:right w:val="none" w:sz="0" w:space="0" w:color="auto"/>
          </w:divBdr>
          <w:divsChild>
            <w:div w:id="1080911569">
              <w:marLeft w:val="0"/>
              <w:marRight w:val="0"/>
              <w:marTop w:val="0"/>
              <w:marBottom w:val="0"/>
              <w:divBdr>
                <w:top w:val="none" w:sz="0" w:space="0" w:color="auto"/>
                <w:left w:val="none" w:sz="0" w:space="0" w:color="auto"/>
                <w:bottom w:val="none" w:sz="0" w:space="0" w:color="auto"/>
                <w:right w:val="none" w:sz="0" w:space="0" w:color="auto"/>
              </w:divBdr>
            </w:div>
          </w:divsChild>
        </w:div>
        <w:div w:id="1666401729">
          <w:marLeft w:val="0"/>
          <w:marRight w:val="0"/>
          <w:marTop w:val="0"/>
          <w:marBottom w:val="0"/>
          <w:divBdr>
            <w:top w:val="none" w:sz="0" w:space="0" w:color="auto"/>
            <w:left w:val="none" w:sz="0" w:space="0" w:color="auto"/>
            <w:bottom w:val="none" w:sz="0" w:space="0" w:color="auto"/>
            <w:right w:val="none" w:sz="0" w:space="0" w:color="auto"/>
          </w:divBdr>
          <w:divsChild>
            <w:div w:id="185434244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013990957">
      <w:bodyDiv w:val="1"/>
      <w:marLeft w:val="0"/>
      <w:marRight w:val="0"/>
      <w:marTop w:val="0"/>
      <w:marBottom w:val="0"/>
      <w:divBdr>
        <w:top w:val="none" w:sz="0" w:space="0" w:color="auto"/>
        <w:left w:val="none" w:sz="0" w:space="0" w:color="auto"/>
        <w:bottom w:val="none" w:sz="0" w:space="0" w:color="auto"/>
        <w:right w:val="none" w:sz="0" w:space="0" w:color="auto"/>
      </w:divBdr>
    </w:div>
    <w:div w:id="1137920235">
      <w:bodyDiv w:val="1"/>
      <w:marLeft w:val="0"/>
      <w:marRight w:val="0"/>
      <w:marTop w:val="0"/>
      <w:marBottom w:val="0"/>
      <w:divBdr>
        <w:top w:val="none" w:sz="0" w:space="0" w:color="auto"/>
        <w:left w:val="none" w:sz="0" w:space="0" w:color="auto"/>
        <w:bottom w:val="none" w:sz="0" w:space="0" w:color="auto"/>
        <w:right w:val="none" w:sz="0" w:space="0" w:color="auto"/>
      </w:divBdr>
    </w:div>
    <w:div w:id="1253469408">
      <w:bodyDiv w:val="1"/>
      <w:marLeft w:val="0"/>
      <w:marRight w:val="0"/>
      <w:marTop w:val="0"/>
      <w:marBottom w:val="0"/>
      <w:divBdr>
        <w:top w:val="none" w:sz="0" w:space="0" w:color="auto"/>
        <w:left w:val="none" w:sz="0" w:space="0" w:color="auto"/>
        <w:bottom w:val="none" w:sz="0" w:space="0" w:color="auto"/>
        <w:right w:val="none" w:sz="0" w:space="0" w:color="auto"/>
      </w:divBdr>
      <w:divsChild>
        <w:div w:id="525101772">
          <w:marLeft w:val="0"/>
          <w:marRight w:val="0"/>
          <w:marTop w:val="0"/>
          <w:marBottom w:val="0"/>
          <w:divBdr>
            <w:top w:val="none" w:sz="0" w:space="0" w:color="auto"/>
            <w:left w:val="none" w:sz="0" w:space="0" w:color="auto"/>
            <w:bottom w:val="single" w:sz="6" w:space="9" w:color="E4E4E4"/>
            <w:right w:val="none" w:sz="0" w:space="0" w:color="auto"/>
          </w:divBdr>
          <w:divsChild>
            <w:div w:id="335498873">
              <w:marLeft w:val="0"/>
              <w:marRight w:val="0"/>
              <w:marTop w:val="0"/>
              <w:marBottom w:val="0"/>
              <w:divBdr>
                <w:top w:val="none" w:sz="0" w:space="0" w:color="auto"/>
                <w:left w:val="none" w:sz="0" w:space="0" w:color="auto"/>
                <w:bottom w:val="none" w:sz="0" w:space="0" w:color="auto"/>
                <w:right w:val="none" w:sz="0" w:space="0" w:color="auto"/>
              </w:divBdr>
            </w:div>
          </w:divsChild>
        </w:div>
        <w:div w:id="308749870">
          <w:marLeft w:val="0"/>
          <w:marRight w:val="0"/>
          <w:marTop w:val="0"/>
          <w:marBottom w:val="0"/>
          <w:divBdr>
            <w:top w:val="none" w:sz="0" w:space="0" w:color="auto"/>
            <w:left w:val="none" w:sz="0" w:space="0" w:color="auto"/>
            <w:bottom w:val="none" w:sz="0" w:space="0" w:color="auto"/>
            <w:right w:val="none" w:sz="0" w:space="0" w:color="auto"/>
          </w:divBdr>
          <w:divsChild>
            <w:div w:id="113017395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439791281">
      <w:bodyDiv w:val="1"/>
      <w:marLeft w:val="0"/>
      <w:marRight w:val="0"/>
      <w:marTop w:val="0"/>
      <w:marBottom w:val="0"/>
      <w:divBdr>
        <w:top w:val="none" w:sz="0" w:space="0" w:color="auto"/>
        <w:left w:val="none" w:sz="0" w:space="0" w:color="auto"/>
        <w:bottom w:val="none" w:sz="0" w:space="0" w:color="auto"/>
        <w:right w:val="none" w:sz="0" w:space="0" w:color="auto"/>
      </w:divBdr>
      <w:divsChild>
        <w:div w:id="958028966">
          <w:marLeft w:val="0"/>
          <w:marRight w:val="0"/>
          <w:marTop w:val="0"/>
          <w:marBottom w:val="0"/>
          <w:divBdr>
            <w:top w:val="none" w:sz="0" w:space="0" w:color="auto"/>
            <w:left w:val="none" w:sz="0" w:space="0" w:color="auto"/>
            <w:bottom w:val="single" w:sz="6" w:space="9" w:color="E4E4E4"/>
            <w:right w:val="none" w:sz="0" w:space="0" w:color="auto"/>
          </w:divBdr>
          <w:divsChild>
            <w:div w:id="392628928">
              <w:marLeft w:val="0"/>
              <w:marRight w:val="0"/>
              <w:marTop w:val="0"/>
              <w:marBottom w:val="0"/>
              <w:divBdr>
                <w:top w:val="none" w:sz="0" w:space="0" w:color="auto"/>
                <w:left w:val="none" w:sz="0" w:space="0" w:color="auto"/>
                <w:bottom w:val="none" w:sz="0" w:space="0" w:color="auto"/>
                <w:right w:val="none" w:sz="0" w:space="0" w:color="auto"/>
              </w:divBdr>
            </w:div>
          </w:divsChild>
        </w:div>
        <w:div w:id="1204098502">
          <w:marLeft w:val="0"/>
          <w:marRight w:val="0"/>
          <w:marTop w:val="0"/>
          <w:marBottom w:val="0"/>
          <w:divBdr>
            <w:top w:val="none" w:sz="0" w:space="0" w:color="auto"/>
            <w:left w:val="none" w:sz="0" w:space="0" w:color="auto"/>
            <w:bottom w:val="none" w:sz="0" w:space="0" w:color="auto"/>
            <w:right w:val="none" w:sz="0" w:space="0" w:color="auto"/>
          </w:divBdr>
          <w:divsChild>
            <w:div w:id="46454637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ksdagen.se/sv/dokument-lagar/dokument/svensk-forfattningssamling/plan--och-bygglag-2010900_sfs-2010-900" TargetMode="External"/><Relationship Id="rId13" Type="http://schemas.openxmlformats.org/officeDocument/2006/relationships/hyperlink" Target="https://www.boverket.se/sv/byggande/bygga-nytt-om-eller-till/bygga-utan-bygglov/" TargetMode="External"/><Relationship Id="rId18" Type="http://schemas.openxmlformats.org/officeDocument/2006/relationships/hyperlink" Target="https://www.boverket.se/sv/byggande/bygga-nytt-om-eller-till/anmala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viivilla.se/bad/bygga-och-renovera-badrum/10-fragor-och-svar-for-badrumsbyggare/" TargetMode="External"/><Relationship Id="rId7" Type="http://schemas.openxmlformats.org/officeDocument/2006/relationships/image" Target="media/image1.png"/><Relationship Id="rId12" Type="http://schemas.openxmlformats.org/officeDocument/2006/relationships/hyperlink" Target="https://www.boverket.se/sv/byggande/bygga-nytt-om-eller-till/bygglov/" TargetMode="External"/><Relationship Id="rId17" Type="http://schemas.openxmlformats.org/officeDocument/2006/relationships/hyperlink" Target="https://www.boverket.se/sv/byggande/bygga-nytt-om-eller-till/bygga-utan-bygglov/"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overket.se/sv/byggande/bygga-nytt-om-eller-till/bygglov/staket-murar-och-plank/"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verket.se/sv/byggande/bygga-nytt-om-eller-till/byggregle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overket.se/sv/byggande/bygga-nytt-om-eller-till/anmalan/" TargetMode="External"/><Relationship Id="rId23" Type="http://schemas.openxmlformats.org/officeDocument/2006/relationships/image" Target="media/image4.png"/><Relationship Id="rId10" Type="http://schemas.openxmlformats.org/officeDocument/2006/relationships/image" Target="media/image2.jpg"/><Relationship Id="rId19" Type="http://schemas.openxmlformats.org/officeDocument/2006/relationships/hyperlink" Target="https://www.osteraker.se/download/18.634bec16165e7f2e90d2cb6/1538031369477/Bygglovsbroschyr%20-%20Boverket.pdf" TargetMode="External"/><Relationship Id="rId4" Type="http://schemas.openxmlformats.org/officeDocument/2006/relationships/webSettings" Target="webSettings.xml"/><Relationship Id="rId9" Type="http://schemas.openxmlformats.org/officeDocument/2006/relationships/hyperlink" Target="https://www.boverket.se/sv/PBL-kunskapsbanken/lov--byggande/" TargetMode="External"/><Relationship Id="rId14" Type="http://schemas.openxmlformats.org/officeDocument/2006/relationships/hyperlink" Target="https://www.boverket.se/sv/byggande/bygga-nytt-om-eller-till/bygga-utan-bygglov/" TargetMode="External"/><Relationship Id="rId22" Type="http://schemas.openxmlformats.org/officeDocument/2006/relationships/hyperlink" Target="https://www.viivilla.s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s://www.byggombud.se/files/logo___.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8</Pages>
  <Words>2435</Words>
  <Characters>12906</Characters>
  <Application>Microsoft Office Word</Application>
  <DocSecurity>0</DocSecurity>
  <Lines>107</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Alsmo</dc:creator>
  <cp:keywords/>
  <dc:description/>
  <cp:lastModifiedBy>Thomas Alsmo</cp:lastModifiedBy>
  <cp:revision>20</cp:revision>
  <cp:lastPrinted>2021-09-19T09:28:00Z</cp:lastPrinted>
  <dcterms:created xsi:type="dcterms:W3CDTF">2021-09-19T04:18:00Z</dcterms:created>
  <dcterms:modified xsi:type="dcterms:W3CDTF">2021-09-23T04:44:00Z</dcterms:modified>
</cp:coreProperties>
</file>