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12009" w14:textId="77777777" w:rsidR="00206373" w:rsidRPr="00206373" w:rsidRDefault="00206373" w:rsidP="00206373">
      <w:pPr>
        <w:shd w:val="clear" w:color="auto" w:fill="FFFFFF"/>
        <w:spacing w:after="0" w:line="360" w:lineRule="auto"/>
        <w:outlineLvl w:val="0"/>
        <w:rPr>
          <w:rFonts w:ascii="Arial" w:eastAsia="Times New Roman" w:hAnsi="Arial" w:cs="Arial"/>
          <w:b/>
          <w:bCs/>
          <w:color w:val="174376"/>
          <w:kern w:val="36"/>
          <w:sz w:val="72"/>
          <w:szCs w:val="72"/>
          <w:lang w:eastAsia="sv-SE"/>
        </w:rPr>
      </w:pPr>
      <w:r w:rsidRPr="00206373">
        <w:rPr>
          <w:rFonts w:ascii="Arial" w:eastAsia="Times New Roman" w:hAnsi="Arial" w:cs="Arial"/>
          <w:b/>
          <w:bCs/>
          <w:color w:val="174376"/>
          <w:kern w:val="36"/>
          <w:sz w:val="72"/>
          <w:szCs w:val="72"/>
          <w:lang w:eastAsia="sv-SE"/>
        </w:rPr>
        <w:t>Växthusgaser</w:t>
      </w:r>
    </w:p>
    <w:p w14:paraId="69728A46" w14:textId="38B0D5D1" w:rsidR="00206373" w:rsidRPr="00206373" w:rsidRDefault="00206373" w:rsidP="00206373">
      <w:pPr>
        <w:shd w:val="clear" w:color="auto" w:fill="FFFFFF"/>
        <w:spacing w:after="0" w:line="360" w:lineRule="auto"/>
        <w:rPr>
          <w:rFonts w:ascii="Times New Roman" w:eastAsia="Times New Roman" w:hAnsi="Times New Roman" w:cs="Times New Roman"/>
          <w:color w:val="333333"/>
          <w:sz w:val="21"/>
          <w:szCs w:val="21"/>
          <w:lang w:eastAsia="sv-SE"/>
        </w:rPr>
      </w:pPr>
      <w:r w:rsidRPr="00206373">
        <w:rPr>
          <w:rFonts w:ascii="Times New Roman" w:eastAsia="Times New Roman" w:hAnsi="Times New Roman" w:cs="Times New Roman"/>
          <w:b/>
          <w:bCs/>
          <w:color w:val="333333"/>
          <w:sz w:val="21"/>
          <w:szCs w:val="21"/>
          <w:bdr w:val="none" w:sz="0" w:space="0" w:color="auto" w:frame="1"/>
          <w:lang w:eastAsia="sv-SE"/>
        </w:rPr>
        <w:t>Växthuseffekten</w:t>
      </w:r>
      <w:r w:rsidRPr="00206373">
        <w:rPr>
          <w:rFonts w:ascii="Times New Roman" w:eastAsia="Times New Roman" w:hAnsi="Times New Roman" w:cs="Times New Roman"/>
          <w:color w:val="333333"/>
          <w:sz w:val="21"/>
          <w:szCs w:val="21"/>
          <w:lang w:eastAsia="sv-SE"/>
        </w:rPr>
        <w:t> (eller </w:t>
      </w:r>
      <w:r w:rsidRPr="00206373">
        <w:rPr>
          <w:rFonts w:ascii="Times New Roman" w:eastAsia="Times New Roman" w:hAnsi="Times New Roman" w:cs="Times New Roman"/>
          <w:b/>
          <w:bCs/>
          <w:color w:val="333333"/>
          <w:sz w:val="21"/>
          <w:szCs w:val="21"/>
          <w:bdr w:val="none" w:sz="0" w:space="0" w:color="auto" w:frame="1"/>
          <w:lang w:eastAsia="sv-SE"/>
        </w:rPr>
        <w:t>drivhuseffekten</w:t>
      </w:r>
      <w:r w:rsidRPr="00206373">
        <w:rPr>
          <w:rFonts w:ascii="Times New Roman" w:eastAsia="Times New Roman" w:hAnsi="Times New Roman" w:cs="Times New Roman"/>
          <w:color w:val="333333"/>
          <w:sz w:val="21"/>
          <w:szCs w:val="21"/>
          <w:lang w:eastAsia="sv-SE"/>
        </w:rPr>
        <w:t>) är den uppvärmning av jordytan som åstadkoms av </w:t>
      </w:r>
      <w:hyperlink r:id="rId5" w:tgtFrame="_blank" w:tooltip="Jordens atmosfär" w:history="1">
        <w:r w:rsidRPr="00206373">
          <w:rPr>
            <w:rFonts w:ascii="Times New Roman" w:eastAsia="Times New Roman" w:hAnsi="Times New Roman" w:cs="Times New Roman"/>
            <w:color w:val="2C60A3"/>
            <w:sz w:val="21"/>
            <w:szCs w:val="21"/>
            <w:u w:val="single"/>
            <w:bdr w:val="none" w:sz="0" w:space="0" w:color="auto" w:frame="1"/>
            <w:lang w:eastAsia="sv-SE"/>
          </w:rPr>
          <w:t>jordens atmosfär</w:t>
        </w:r>
      </w:hyperlink>
      <w:r w:rsidRPr="00206373">
        <w:rPr>
          <w:rFonts w:ascii="Times New Roman" w:eastAsia="Times New Roman" w:hAnsi="Times New Roman" w:cs="Times New Roman"/>
          <w:color w:val="333333"/>
          <w:sz w:val="21"/>
          <w:szCs w:val="21"/>
          <w:lang w:eastAsia="sv-SE"/>
        </w:rPr>
        <w:t>. Effekten beror på att en del av den värme</w:t>
      </w:r>
      <w:r>
        <w:rPr>
          <w:rFonts w:ascii="Times New Roman" w:eastAsia="Times New Roman" w:hAnsi="Times New Roman" w:cs="Times New Roman"/>
          <w:color w:val="333333"/>
          <w:sz w:val="21"/>
          <w:szCs w:val="21"/>
          <w:lang w:eastAsia="sv-SE"/>
        </w:rPr>
        <w:t xml:space="preserve"> </w:t>
      </w:r>
      <w:r w:rsidRPr="00206373">
        <w:rPr>
          <w:rFonts w:ascii="Times New Roman" w:eastAsia="Times New Roman" w:hAnsi="Times New Roman" w:cs="Times New Roman"/>
          <w:color w:val="333333"/>
          <w:sz w:val="21"/>
          <w:szCs w:val="21"/>
          <w:lang w:eastAsia="sv-SE"/>
        </w:rPr>
        <w:t>som </w:t>
      </w:r>
      <w:hyperlink r:id="rId6" w:tgtFrame="_blank" w:tooltip="Värmestrålning" w:history="1">
        <w:r w:rsidRPr="00206373">
          <w:rPr>
            <w:rFonts w:ascii="Times New Roman" w:eastAsia="Times New Roman" w:hAnsi="Times New Roman" w:cs="Times New Roman"/>
            <w:color w:val="2C60A3"/>
            <w:sz w:val="21"/>
            <w:szCs w:val="21"/>
            <w:u w:val="single"/>
            <w:bdr w:val="none" w:sz="0" w:space="0" w:color="auto" w:frame="1"/>
            <w:lang w:eastAsia="sv-SE"/>
          </w:rPr>
          <w:t>strålar ut</w:t>
        </w:r>
      </w:hyperlink>
      <w:r w:rsidRPr="00206373">
        <w:rPr>
          <w:rFonts w:ascii="Times New Roman" w:eastAsia="Times New Roman" w:hAnsi="Times New Roman" w:cs="Times New Roman"/>
          <w:color w:val="333333"/>
          <w:sz w:val="21"/>
          <w:szCs w:val="21"/>
          <w:lang w:eastAsia="sv-SE"/>
        </w:rPr>
        <w:t> från jordytan värmer upp luften i atmosfären i stället för att stråla ut i rymden. Jorden blir därigenom varmare än den skulle ha varit om</w:t>
      </w:r>
      <w:r>
        <w:rPr>
          <w:rFonts w:ascii="Times New Roman" w:eastAsia="Times New Roman" w:hAnsi="Times New Roman" w:cs="Times New Roman"/>
          <w:color w:val="333333"/>
          <w:sz w:val="21"/>
          <w:szCs w:val="21"/>
          <w:lang w:eastAsia="sv-SE"/>
        </w:rPr>
        <w:t xml:space="preserve"> </w:t>
      </w:r>
      <w:r w:rsidRPr="00206373">
        <w:rPr>
          <w:rFonts w:ascii="Times New Roman" w:eastAsia="Times New Roman" w:hAnsi="Times New Roman" w:cs="Times New Roman"/>
          <w:color w:val="333333"/>
          <w:sz w:val="21"/>
          <w:szCs w:val="21"/>
          <w:lang w:eastAsia="sv-SE"/>
        </w:rPr>
        <w:t>den hade saknat atmosfär. I större eller mindre grad uppträder samma effekt också på andra planeter som är försedda med atmosfär.</w:t>
      </w:r>
    </w:p>
    <w:p w14:paraId="6A2F9284" w14:textId="77777777" w:rsidR="00206373" w:rsidRPr="00206373" w:rsidRDefault="00206373" w:rsidP="00206373">
      <w:pPr>
        <w:shd w:val="clear" w:color="auto" w:fill="FFFFFF"/>
        <w:spacing w:after="0" w:line="360" w:lineRule="auto"/>
        <w:rPr>
          <w:rFonts w:ascii="Times New Roman" w:eastAsia="Times New Roman" w:hAnsi="Times New Roman" w:cs="Times New Roman"/>
          <w:color w:val="333333"/>
          <w:sz w:val="21"/>
          <w:szCs w:val="21"/>
          <w:lang w:eastAsia="sv-SE"/>
        </w:rPr>
      </w:pPr>
      <w:r w:rsidRPr="00206373">
        <w:rPr>
          <w:rFonts w:ascii="Times New Roman" w:eastAsia="Times New Roman" w:hAnsi="Times New Roman" w:cs="Times New Roman"/>
          <w:color w:val="333333"/>
          <w:sz w:val="21"/>
          <w:szCs w:val="21"/>
          <w:lang w:eastAsia="sv-SE"/>
        </w:rPr>
        <w:t> </w:t>
      </w:r>
    </w:p>
    <w:p w14:paraId="3E14D228" w14:textId="465DCB84" w:rsidR="00206373" w:rsidRPr="00206373" w:rsidRDefault="00206373" w:rsidP="00206373">
      <w:pPr>
        <w:shd w:val="clear" w:color="auto" w:fill="FFFFFF"/>
        <w:spacing w:after="0" w:line="360" w:lineRule="auto"/>
        <w:rPr>
          <w:rFonts w:ascii="Times New Roman" w:eastAsia="Times New Roman" w:hAnsi="Times New Roman" w:cs="Times New Roman"/>
          <w:color w:val="333333"/>
          <w:sz w:val="21"/>
          <w:szCs w:val="21"/>
          <w:lang w:eastAsia="sv-SE"/>
        </w:rPr>
      </w:pPr>
      <w:r w:rsidRPr="00206373">
        <w:rPr>
          <w:rFonts w:ascii="Times New Roman" w:eastAsia="Times New Roman" w:hAnsi="Times New Roman" w:cs="Times New Roman"/>
          <w:i/>
          <w:iCs/>
          <w:noProof/>
          <w:color w:val="333333"/>
          <w:sz w:val="21"/>
          <w:szCs w:val="21"/>
          <w:bdr w:val="none" w:sz="0" w:space="0" w:color="auto" w:frame="1"/>
          <w:lang w:eastAsia="sv-SE"/>
        </w:rPr>
        <w:drawing>
          <wp:inline distT="0" distB="0" distL="0" distR="0" wp14:anchorId="2F6A20D0" wp14:editId="7867EF8C">
            <wp:extent cx="6362700" cy="4375150"/>
            <wp:effectExtent l="0" t="0" r="0" b="635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62700" cy="4375150"/>
                    </a:xfrm>
                    <a:prstGeom prst="rect">
                      <a:avLst/>
                    </a:prstGeom>
                    <a:noFill/>
                    <a:ln>
                      <a:noFill/>
                    </a:ln>
                  </pic:spPr>
                </pic:pic>
              </a:graphicData>
            </a:graphic>
          </wp:inline>
        </w:drawing>
      </w:r>
      <w:r w:rsidRPr="00206373">
        <w:rPr>
          <w:rFonts w:ascii="Times New Roman" w:eastAsia="Times New Roman" w:hAnsi="Times New Roman" w:cs="Times New Roman"/>
          <w:i/>
          <w:iCs/>
          <w:color w:val="333333"/>
          <w:sz w:val="21"/>
          <w:szCs w:val="21"/>
          <w:bdr w:val="none" w:sz="0" w:space="0" w:color="auto" w:frame="1"/>
          <w:lang w:eastAsia="sv-SE"/>
        </w:rPr>
        <w:t> </w:t>
      </w:r>
    </w:p>
    <w:p w14:paraId="3FCF1A34" w14:textId="77777777" w:rsidR="00206373" w:rsidRPr="00206373" w:rsidRDefault="00206373" w:rsidP="00206373">
      <w:pPr>
        <w:shd w:val="clear" w:color="auto" w:fill="FFFFFF"/>
        <w:spacing w:after="0" w:line="360" w:lineRule="auto"/>
        <w:rPr>
          <w:rFonts w:ascii="Times New Roman" w:eastAsia="Times New Roman" w:hAnsi="Times New Roman" w:cs="Times New Roman"/>
          <w:color w:val="333333"/>
          <w:sz w:val="21"/>
          <w:szCs w:val="21"/>
          <w:lang w:eastAsia="sv-SE"/>
        </w:rPr>
      </w:pPr>
      <w:r w:rsidRPr="00206373">
        <w:rPr>
          <w:rFonts w:ascii="Times New Roman" w:eastAsia="Times New Roman" w:hAnsi="Times New Roman" w:cs="Times New Roman"/>
          <w:i/>
          <w:iCs/>
          <w:color w:val="333333"/>
          <w:sz w:val="21"/>
          <w:szCs w:val="21"/>
          <w:bdr w:val="none" w:sz="0" w:space="0" w:color="auto" w:frame="1"/>
          <w:lang w:eastAsia="sv-SE"/>
        </w:rPr>
        <w:t>FIGUR: Utan atmosfär skulle det ha varit mycket kallt vid jordytan. I verkligheten blir temperaturen betydligt högre tack vare att luften innehåller gaser som fångar upp värmestrålningen från jordytan och återsänder den dit. Temperaturhöjningen förstärker värmestrålningen från ytan, men den mängd värmestrålning som slipper ut i rymden från jorden förblir oförändrad.</w:t>
      </w:r>
    </w:p>
    <w:p w14:paraId="072D1649" w14:textId="77777777" w:rsidR="00206373" w:rsidRPr="00206373" w:rsidRDefault="00206373" w:rsidP="00206373">
      <w:pPr>
        <w:shd w:val="clear" w:color="auto" w:fill="FFFFFF"/>
        <w:spacing w:after="0" w:line="360" w:lineRule="auto"/>
        <w:rPr>
          <w:rFonts w:ascii="Times New Roman" w:eastAsia="Times New Roman" w:hAnsi="Times New Roman" w:cs="Times New Roman"/>
          <w:color w:val="333333"/>
          <w:sz w:val="21"/>
          <w:szCs w:val="21"/>
          <w:lang w:eastAsia="sv-SE"/>
        </w:rPr>
      </w:pPr>
      <w:r w:rsidRPr="00206373">
        <w:rPr>
          <w:rFonts w:ascii="Times New Roman" w:eastAsia="Times New Roman" w:hAnsi="Times New Roman" w:cs="Times New Roman"/>
          <w:color w:val="333333"/>
          <w:sz w:val="21"/>
          <w:szCs w:val="21"/>
          <w:lang w:eastAsia="sv-SE"/>
        </w:rPr>
        <w:t> </w:t>
      </w:r>
    </w:p>
    <w:p w14:paraId="35640E27" w14:textId="036658F1" w:rsidR="00206373" w:rsidRPr="00206373" w:rsidRDefault="00206373" w:rsidP="00206373">
      <w:pPr>
        <w:shd w:val="clear" w:color="auto" w:fill="FFFFFF"/>
        <w:spacing w:after="0" w:line="360" w:lineRule="auto"/>
        <w:rPr>
          <w:rFonts w:ascii="Times New Roman" w:eastAsia="Times New Roman" w:hAnsi="Times New Roman" w:cs="Times New Roman"/>
          <w:color w:val="333333"/>
          <w:sz w:val="21"/>
          <w:szCs w:val="21"/>
          <w:lang w:eastAsia="sv-SE"/>
        </w:rPr>
      </w:pPr>
      <w:r w:rsidRPr="00206373">
        <w:rPr>
          <w:rFonts w:ascii="Times New Roman" w:eastAsia="Times New Roman" w:hAnsi="Times New Roman" w:cs="Times New Roman"/>
          <w:color w:val="333333"/>
          <w:sz w:val="21"/>
          <w:szCs w:val="21"/>
          <w:lang w:eastAsia="sv-SE"/>
        </w:rPr>
        <w:t>Gaserna i jordens atmosfär är relativt genomskinliga för ljuset från solen. Mycket av solljuset når därför ända ned till jordytan, där en del av det absorberas.</w:t>
      </w:r>
      <w:r>
        <w:rPr>
          <w:rFonts w:ascii="Times New Roman" w:eastAsia="Times New Roman" w:hAnsi="Times New Roman" w:cs="Times New Roman"/>
          <w:color w:val="333333"/>
          <w:sz w:val="21"/>
          <w:szCs w:val="21"/>
          <w:lang w:eastAsia="sv-SE"/>
        </w:rPr>
        <w:t xml:space="preserve"> </w:t>
      </w:r>
      <w:r w:rsidRPr="00206373">
        <w:rPr>
          <w:rFonts w:ascii="Times New Roman" w:eastAsia="Times New Roman" w:hAnsi="Times New Roman" w:cs="Times New Roman"/>
          <w:color w:val="333333"/>
          <w:sz w:val="21"/>
          <w:szCs w:val="21"/>
          <w:lang w:eastAsia="sv-SE"/>
        </w:rPr>
        <w:t>Den energi som jordytan därigenom tar emot återutsänds mot rymden som </w:t>
      </w:r>
      <w:hyperlink r:id="rId8" w:tgtFrame="_blank" w:tooltip="Infraröd strålning" w:history="1">
        <w:r w:rsidRPr="00206373">
          <w:rPr>
            <w:rFonts w:ascii="Times New Roman" w:eastAsia="Times New Roman" w:hAnsi="Times New Roman" w:cs="Times New Roman"/>
            <w:color w:val="2C60A3"/>
            <w:sz w:val="21"/>
            <w:szCs w:val="21"/>
            <w:u w:val="single"/>
            <w:bdr w:val="none" w:sz="0" w:space="0" w:color="auto" w:frame="1"/>
            <w:lang w:eastAsia="sv-SE"/>
          </w:rPr>
          <w:t>infraröd strålning</w:t>
        </w:r>
      </w:hyperlink>
      <w:r w:rsidRPr="00206373">
        <w:rPr>
          <w:rFonts w:ascii="Times New Roman" w:eastAsia="Times New Roman" w:hAnsi="Times New Roman" w:cs="Times New Roman"/>
          <w:color w:val="333333"/>
          <w:sz w:val="21"/>
          <w:szCs w:val="21"/>
          <w:lang w:eastAsia="sv-SE"/>
        </w:rPr>
        <w:t>, långvågigare än solljuset och osynlig för ögat. Luftens dominerande</w:t>
      </w:r>
      <w:r>
        <w:rPr>
          <w:rFonts w:ascii="Times New Roman" w:eastAsia="Times New Roman" w:hAnsi="Times New Roman" w:cs="Times New Roman"/>
          <w:color w:val="333333"/>
          <w:sz w:val="21"/>
          <w:szCs w:val="21"/>
          <w:lang w:eastAsia="sv-SE"/>
        </w:rPr>
        <w:t xml:space="preserve"> </w:t>
      </w:r>
      <w:r w:rsidRPr="00206373">
        <w:rPr>
          <w:rFonts w:ascii="Times New Roman" w:eastAsia="Times New Roman" w:hAnsi="Times New Roman" w:cs="Times New Roman"/>
          <w:color w:val="333333"/>
          <w:sz w:val="21"/>
          <w:szCs w:val="21"/>
          <w:lang w:eastAsia="sv-SE"/>
        </w:rPr>
        <w:t>beståndsdelar, </w:t>
      </w:r>
      <w:hyperlink r:id="rId9" w:tgtFrame="_blank" w:tooltip="Kväve" w:history="1">
        <w:r w:rsidRPr="00206373">
          <w:rPr>
            <w:rFonts w:ascii="Times New Roman" w:eastAsia="Times New Roman" w:hAnsi="Times New Roman" w:cs="Times New Roman"/>
            <w:color w:val="2C60A3"/>
            <w:sz w:val="21"/>
            <w:szCs w:val="21"/>
            <w:u w:val="single"/>
            <w:bdr w:val="none" w:sz="0" w:space="0" w:color="auto" w:frame="1"/>
            <w:lang w:eastAsia="sv-SE"/>
          </w:rPr>
          <w:t>kvävgas</w:t>
        </w:r>
      </w:hyperlink>
      <w:r w:rsidRPr="00206373">
        <w:rPr>
          <w:rFonts w:ascii="Times New Roman" w:eastAsia="Times New Roman" w:hAnsi="Times New Roman" w:cs="Times New Roman"/>
          <w:color w:val="333333"/>
          <w:sz w:val="21"/>
          <w:szCs w:val="21"/>
          <w:lang w:eastAsia="sv-SE"/>
        </w:rPr>
        <w:t> (N</w:t>
      </w:r>
      <w:r w:rsidRPr="00206373">
        <w:rPr>
          <w:rFonts w:ascii="Times New Roman" w:eastAsia="Times New Roman" w:hAnsi="Times New Roman" w:cs="Times New Roman"/>
          <w:color w:val="333333"/>
          <w:sz w:val="16"/>
          <w:szCs w:val="16"/>
          <w:bdr w:val="none" w:sz="0" w:space="0" w:color="auto" w:frame="1"/>
          <w:vertAlign w:val="subscript"/>
          <w:lang w:eastAsia="sv-SE"/>
        </w:rPr>
        <w:t>2</w:t>
      </w:r>
      <w:r w:rsidRPr="00206373">
        <w:rPr>
          <w:rFonts w:ascii="Times New Roman" w:eastAsia="Times New Roman" w:hAnsi="Times New Roman" w:cs="Times New Roman"/>
          <w:color w:val="333333"/>
          <w:sz w:val="21"/>
          <w:szCs w:val="21"/>
          <w:lang w:eastAsia="sv-SE"/>
        </w:rPr>
        <w:t>) och </w:t>
      </w:r>
      <w:hyperlink r:id="rId10" w:tgtFrame="_blank" w:tooltip="Syre" w:history="1">
        <w:r w:rsidRPr="00206373">
          <w:rPr>
            <w:rFonts w:ascii="Times New Roman" w:eastAsia="Times New Roman" w:hAnsi="Times New Roman" w:cs="Times New Roman"/>
            <w:color w:val="2C60A3"/>
            <w:sz w:val="21"/>
            <w:szCs w:val="21"/>
            <w:u w:val="single"/>
            <w:bdr w:val="none" w:sz="0" w:space="0" w:color="auto" w:frame="1"/>
            <w:lang w:eastAsia="sv-SE"/>
          </w:rPr>
          <w:t>syrgas</w:t>
        </w:r>
      </w:hyperlink>
      <w:r w:rsidRPr="00206373">
        <w:rPr>
          <w:rFonts w:ascii="Times New Roman" w:eastAsia="Times New Roman" w:hAnsi="Times New Roman" w:cs="Times New Roman"/>
          <w:color w:val="333333"/>
          <w:sz w:val="21"/>
          <w:szCs w:val="21"/>
          <w:lang w:eastAsia="sv-SE"/>
        </w:rPr>
        <w:t> (O</w:t>
      </w:r>
      <w:r w:rsidRPr="00206373">
        <w:rPr>
          <w:rFonts w:ascii="Times New Roman" w:eastAsia="Times New Roman" w:hAnsi="Times New Roman" w:cs="Times New Roman"/>
          <w:color w:val="333333"/>
          <w:sz w:val="16"/>
          <w:szCs w:val="16"/>
          <w:bdr w:val="none" w:sz="0" w:space="0" w:color="auto" w:frame="1"/>
          <w:vertAlign w:val="subscript"/>
          <w:lang w:eastAsia="sv-SE"/>
        </w:rPr>
        <w:t>2</w:t>
      </w:r>
      <w:r w:rsidRPr="00206373">
        <w:rPr>
          <w:rFonts w:ascii="Times New Roman" w:eastAsia="Times New Roman" w:hAnsi="Times New Roman" w:cs="Times New Roman"/>
          <w:color w:val="333333"/>
          <w:sz w:val="21"/>
          <w:szCs w:val="21"/>
          <w:lang w:eastAsia="sv-SE"/>
        </w:rPr>
        <w:t>), är praktiskt taget genomskinliga även för sådan strålning. I mindre kvantiteter innehåller atmosfären emellertid</w:t>
      </w:r>
      <w:r>
        <w:rPr>
          <w:rFonts w:ascii="Times New Roman" w:eastAsia="Times New Roman" w:hAnsi="Times New Roman" w:cs="Times New Roman"/>
          <w:color w:val="333333"/>
          <w:sz w:val="21"/>
          <w:szCs w:val="21"/>
          <w:lang w:eastAsia="sv-SE"/>
        </w:rPr>
        <w:t xml:space="preserve"> </w:t>
      </w:r>
      <w:r w:rsidRPr="00206373">
        <w:rPr>
          <w:rFonts w:ascii="Times New Roman" w:eastAsia="Times New Roman" w:hAnsi="Times New Roman" w:cs="Times New Roman"/>
          <w:color w:val="333333"/>
          <w:sz w:val="21"/>
          <w:szCs w:val="21"/>
          <w:lang w:eastAsia="sv-SE"/>
        </w:rPr>
        <w:t>också gaser som absorberar infraröd strålning. Viktigast bland dessa så kallade </w:t>
      </w:r>
      <w:hyperlink r:id="rId11" w:tgtFrame="_blank" w:tooltip="Växthusgas" w:history="1">
        <w:r w:rsidRPr="00206373">
          <w:rPr>
            <w:rFonts w:ascii="Times New Roman" w:eastAsia="Times New Roman" w:hAnsi="Times New Roman" w:cs="Times New Roman"/>
            <w:color w:val="2C60A3"/>
            <w:sz w:val="21"/>
            <w:szCs w:val="21"/>
            <w:u w:val="single"/>
            <w:bdr w:val="none" w:sz="0" w:space="0" w:color="auto" w:frame="1"/>
            <w:lang w:eastAsia="sv-SE"/>
          </w:rPr>
          <w:t>växthusgaser</w:t>
        </w:r>
      </w:hyperlink>
      <w:r w:rsidRPr="00206373">
        <w:rPr>
          <w:rFonts w:ascii="Times New Roman" w:eastAsia="Times New Roman" w:hAnsi="Times New Roman" w:cs="Times New Roman"/>
          <w:color w:val="333333"/>
          <w:sz w:val="21"/>
          <w:szCs w:val="21"/>
          <w:lang w:eastAsia="sv-SE"/>
        </w:rPr>
        <w:t> är </w:t>
      </w:r>
      <w:hyperlink r:id="rId12" w:tgtFrame="_blank" w:tooltip="Vattenånga" w:history="1">
        <w:r w:rsidRPr="00206373">
          <w:rPr>
            <w:rFonts w:ascii="Times New Roman" w:eastAsia="Times New Roman" w:hAnsi="Times New Roman" w:cs="Times New Roman"/>
            <w:color w:val="2C60A3"/>
            <w:sz w:val="21"/>
            <w:szCs w:val="21"/>
            <w:u w:val="single"/>
            <w:bdr w:val="none" w:sz="0" w:space="0" w:color="auto" w:frame="1"/>
            <w:lang w:eastAsia="sv-SE"/>
          </w:rPr>
          <w:t>vattenånga</w:t>
        </w:r>
      </w:hyperlink>
      <w:r w:rsidRPr="00206373">
        <w:rPr>
          <w:rFonts w:ascii="Times New Roman" w:eastAsia="Times New Roman" w:hAnsi="Times New Roman" w:cs="Times New Roman"/>
          <w:color w:val="333333"/>
          <w:sz w:val="21"/>
          <w:szCs w:val="21"/>
          <w:lang w:eastAsia="sv-SE"/>
        </w:rPr>
        <w:t> (H</w:t>
      </w:r>
      <w:r w:rsidRPr="00206373">
        <w:rPr>
          <w:rFonts w:ascii="Times New Roman" w:eastAsia="Times New Roman" w:hAnsi="Times New Roman" w:cs="Times New Roman"/>
          <w:color w:val="333333"/>
          <w:sz w:val="16"/>
          <w:szCs w:val="16"/>
          <w:bdr w:val="none" w:sz="0" w:space="0" w:color="auto" w:frame="1"/>
          <w:vertAlign w:val="subscript"/>
          <w:lang w:eastAsia="sv-SE"/>
        </w:rPr>
        <w:t>2</w:t>
      </w:r>
      <w:r w:rsidRPr="00206373">
        <w:rPr>
          <w:rFonts w:ascii="Times New Roman" w:eastAsia="Times New Roman" w:hAnsi="Times New Roman" w:cs="Times New Roman"/>
          <w:color w:val="333333"/>
          <w:sz w:val="21"/>
          <w:szCs w:val="21"/>
          <w:lang w:eastAsia="sv-SE"/>
        </w:rPr>
        <w:t>O) och </w:t>
      </w:r>
      <w:hyperlink r:id="rId13" w:tgtFrame="_blank" w:tooltip="Koldioxid" w:history="1">
        <w:r w:rsidRPr="00206373">
          <w:rPr>
            <w:rFonts w:ascii="Times New Roman" w:eastAsia="Times New Roman" w:hAnsi="Times New Roman" w:cs="Times New Roman"/>
            <w:color w:val="2C60A3"/>
            <w:sz w:val="21"/>
            <w:szCs w:val="21"/>
            <w:u w:val="single"/>
            <w:bdr w:val="none" w:sz="0" w:space="0" w:color="auto" w:frame="1"/>
            <w:lang w:eastAsia="sv-SE"/>
          </w:rPr>
          <w:t>koldioxid</w:t>
        </w:r>
      </w:hyperlink>
      <w:r w:rsidRPr="00206373">
        <w:rPr>
          <w:rFonts w:ascii="Times New Roman" w:eastAsia="Times New Roman" w:hAnsi="Times New Roman" w:cs="Times New Roman"/>
          <w:color w:val="333333"/>
          <w:sz w:val="21"/>
          <w:szCs w:val="21"/>
          <w:lang w:eastAsia="sv-SE"/>
        </w:rPr>
        <w:t> (CO</w:t>
      </w:r>
      <w:r w:rsidRPr="00206373">
        <w:rPr>
          <w:rFonts w:ascii="Times New Roman" w:eastAsia="Times New Roman" w:hAnsi="Times New Roman" w:cs="Times New Roman"/>
          <w:color w:val="333333"/>
          <w:sz w:val="16"/>
          <w:szCs w:val="16"/>
          <w:bdr w:val="none" w:sz="0" w:space="0" w:color="auto" w:frame="1"/>
          <w:vertAlign w:val="subscript"/>
          <w:lang w:eastAsia="sv-SE"/>
        </w:rPr>
        <w:t>2</w:t>
      </w:r>
      <w:r w:rsidRPr="00206373">
        <w:rPr>
          <w:rFonts w:ascii="Times New Roman" w:eastAsia="Times New Roman" w:hAnsi="Times New Roman" w:cs="Times New Roman"/>
          <w:color w:val="333333"/>
          <w:sz w:val="21"/>
          <w:szCs w:val="21"/>
          <w:lang w:eastAsia="sv-SE"/>
        </w:rPr>
        <w:t>). Växthusgaserna absorberar</w:t>
      </w:r>
    </w:p>
    <w:p w14:paraId="68C8B234" w14:textId="79A7C6D6" w:rsidR="00206373" w:rsidRPr="00206373" w:rsidRDefault="00206373" w:rsidP="00206373">
      <w:pPr>
        <w:shd w:val="clear" w:color="auto" w:fill="FFFFFF"/>
        <w:spacing w:after="0" w:line="360" w:lineRule="auto"/>
        <w:rPr>
          <w:rFonts w:ascii="Times New Roman" w:eastAsia="Times New Roman" w:hAnsi="Times New Roman" w:cs="Times New Roman"/>
          <w:color w:val="333333"/>
          <w:sz w:val="21"/>
          <w:szCs w:val="21"/>
          <w:lang w:eastAsia="sv-SE"/>
        </w:rPr>
      </w:pPr>
      <w:r w:rsidRPr="00206373">
        <w:rPr>
          <w:rFonts w:ascii="Times New Roman" w:eastAsia="Times New Roman" w:hAnsi="Times New Roman" w:cs="Times New Roman"/>
          <w:color w:val="333333"/>
          <w:sz w:val="21"/>
          <w:szCs w:val="21"/>
          <w:lang w:eastAsia="sv-SE"/>
        </w:rPr>
        <w:t>det mesta av värmestrålningen från jordytan innan den hunnit ut i rymden. De strålar sedan ut den uppfångade strålningen igen, men inte bara vidare mot rymden</w:t>
      </w:r>
      <w:r>
        <w:rPr>
          <w:rFonts w:ascii="Times New Roman" w:eastAsia="Times New Roman" w:hAnsi="Times New Roman" w:cs="Times New Roman"/>
          <w:color w:val="333333"/>
          <w:sz w:val="21"/>
          <w:szCs w:val="21"/>
          <w:lang w:eastAsia="sv-SE"/>
        </w:rPr>
        <w:t xml:space="preserve"> </w:t>
      </w:r>
      <w:r w:rsidRPr="00206373">
        <w:rPr>
          <w:rFonts w:ascii="Times New Roman" w:eastAsia="Times New Roman" w:hAnsi="Times New Roman" w:cs="Times New Roman"/>
          <w:color w:val="333333"/>
          <w:sz w:val="21"/>
          <w:szCs w:val="21"/>
          <w:lang w:eastAsia="sv-SE"/>
        </w:rPr>
        <w:t>utan åt alla håll, även nedåt. En del av den värmestrålning som sänds ut från jordytan kommer på så sätt i retur. Därigenom är jordytan mer än 30 </w:t>
      </w:r>
      <w:hyperlink r:id="rId14" w:tgtFrame="_blank" w:tooltip="Grad Celsius" w:history="1">
        <w:r w:rsidRPr="00206373">
          <w:rPr>
            <w:rFonts w:ascii="Times New Roman" w:eastAsia="Times New Roman" w:hAnsi="Times New Roman" w:cs="Times New Roman"/>
            <w:color w:val="2C60A3"/>
            <w:sz w:val="21"/>
            <w:szCs w:val="21"/>
            <w:u w:val="single"/>
            <w:bdr w:val="none" w:sz="0" w:space="0" w:color="auto" w:frame="1"/>
            <w:lang w:eastAsia="sv-SE"/>
          </w:rPr>
          <w:t>grader</w:t>
        </w:r>
      </w:hyperlink>
      <w:r w:rsidRPr="00206373">
        <w:rPr>
          <w:rFonts w:ascii="Times New Roman" w:eastAsia="Times New Roman" w:hAnsi="Times New Roman" w:cs="Times New Roman"/>
          <w:color w:val="333333"/>
          <w:sz w:val="21"/>
          <w:szCs w:val="21"/>
          <w:lang w:eastAsia="sv-SE"/>
        </w:rPr>
        <w:t> varmare</w:t>
      </w:r>
      <w:r>
        <w:rPr>
          <w:rFonts w:ascii="Times New Roman" w:eastAsia="Times New Roman" w:hAnsi="Times New Roman" w:cs="Times New Roman"/>
          <w:color w:val="333333"/>
          <w:sz w:val="21"/>
          <w:szCs w:val="21"/>
          <w:lang w:eastAsia="sv-SE"/>
        </w:rPr>
        <w:t xml:space="preserve"> </w:t>
      </w:r>
      <w:r w:rsidRPr="00206373">
        <w:rPr>
          <w:rFonts w:ascii="Times New Roman" w:eastAsia="Times New Roman" w:hAnsi="Times New Roman" w:cs="Times New Roman"/>
          <w:color w:val="333333"/>
          <w:sz w:val="21"/>
          <w:szCs w:val="21"/>
          <w:lang w:eastAsia="sv-SE"/>
        </w:rPr>
        <w:t>än den skulle ha varit om jorden inte haft någon atmosfär (eller om luften uteslutande hade bestått av gaser som inte absorberar infraröd strålning).</w:t>
      </w:r>
    </w:p>
    <w:p w14:paraId="76697564" w14:textId="77777777" w:rsidR="00206373" w:rsidRPr="00206373" w:rsidRDefault="00206373" w:rsidP="00206373">
      <w:pPr>
        <w:shd w:val="clear" w:color="auto" w:fill="FFFFFF"/>
        <w:spacing w:after="0" w:line="360" w:lineRule="auto"/>
        <w:rPr>
          <w:rFonts w:ascii="Times New Roman" w:eastAsia="Times New Roman" w:hAnsi="Times New Roman" w:cs="Times New Roman"/>
          <w:color w:val="333333"/>
          <w:sz w:val="21"/>
          <w:szCs w:val="21"/>
          <w:lang w:eastAsia="sv-SE"/>
        </w:rPr>
      </w:pPr>
      <w:r w:rsidRPr="00206373">
        <w:rPr>
          <w:rFonts w:ascii="Times New Roman" w:eastAsia="Times New Roman" w:hAnsi="Times New Roman" w:cs="Times New Roman"/>
          <w:color w:val="333333"/>
          <w:sz w:val="21"/>
          <w:szCs w:val="21"/>
          <w:lang w:eastAsia="sv-SE"/>
        </w:rPr>
        <w:t> </w:t>
      </w:r>
    </w:p>
    <w:p w14:paraId="46C96AE0" w14:textId="77777777" w:rsidR="00206373" w:rsidRPr="00206373" w:rsidRDefault="00206373" w:rsidP="00206373">
      <w:pPr>
        <w:shd w:val="clear" w:color="auto" w:fill="FFFFFF"/>
        <w:spacing w:after="0" w:line="360" w:lineRule="auto"/>
        <w:outlineLvl w:val="3"/>
        <w:rPr>
          <w:rFonts w:ascii="Times New Roman" w:eastAsia="Times New Roman" w:hAnsi="Times New Roman" w:cs="Times New Roman"/>
          <w:b/>
          <w:bCs/>
          <w:color w:val="333333"/>
          <w:sz w:val="24"/>
          <w:szCs w:val="24"/>
          <w:lang w:eastAsia="sv-SE"/>
        </w:rPr>
      </w:pPr>
      <w:r w:rsidRPr="00206373">
        <w:rPr>
          <w:rFonts w:ascii="Times New Roman" w:eastAsia="Times New Roman" w:hAnsi="Times New Roman" w:cs="Times New Roman"/>
          <w:b/>
          <w:bCs/>
          <w:color w:val="333333"/>
          <w:sz w:val="24"/>
          <w:szCs w:val="24"/>
          <w:lang w:eastAsia="sv-SE"/>
        </w:rPr>
        <w:t>Den globala medeltemperaturen vid jordytan, som i dag uppgår till nästan +15°, skulle utan växthuseffekten ha legat kring -19°.</w:t>
      </w:r>
    </w:p>
    <w:p w14:paraId="457CA841" w14:textId="7289A605" w:rsidR="00206373" w:rsidRPr="00206373" w:rsidRDefault="00206373" w:rsidP="00206373">
      <w:pPr>
        <w:shd w:val="clear" w:color="auto" w:fill="FFFFFF"/>
        <w:spacing w:after="0" w:line="360" w:lineRule="auto"/>
        <w:rPr>
          <w:rFonts w:ascii="Times New Roman" w:eastAsia="Times New Roman" w:hAnsi="Times New Roman" w:cs="Times New Roman"/>
          <w:color w:val="333333"/>
          <w:sz w:val="21"/>
          <w:szCs w:val="21"/>
          <w:lang w:eastAsia="sv-SE"/>
        </w:rPr>
      </w:pPr>
      <w:r w:rsidRPr="00206373">
        <w:rPr>
          <w:rFonts w:ascii="Times New Roman" w:eastAsia="Times New Roman" w:hAnsi="Times New Roman" w:cs="Times New Roman"/>
          <w:color w:val="333333"/>
          <w:sz w:val="21"/>
          <w:szCs w:val="21"/>
          <w:lang w:eastAsia="sv-SE"/>
        </w:rPr>
        <w:t>Under sådana omständigheter hade liv knappast varit möjligt på jorden. Växthuseffekten på jorden är till största delen naturlig – atmosfären har</w:t>
      </w:r>
      <w:r>
        <w:rPr>
          <w:rFonts w:ascii="Times New Roman" w:eastAsia="Times New Roman" w:hAnsi="Times New Roman" w:cs="Times New Roman"/>
          <w:color w:val="333333"/>
          <w:sz w:val="21"/>
          <w:szCs w:val="21"/>
          <w:lang w:eastAsia="sv-SE"/>
        </w:rPr>
        <w:t xml:space="preserve"> </w:t>
      </w:r>
      <w:r w:rsidRPr="00206373">
        <w:rPr>
          <w:rFonts w:ascii="Times New Roman" w:eastAsia="Times New Roman" w:hAnsi="Times New Roman" w:cs="Times New Roman"/>
          <w:color w:val="333333"/>
          <w:sz w:val="21"/>
          <w:szCs w:val="21"/>
          <w:lang w:eastAsia="sv-SE"/>
        </w:rPr>
        <w:t>innehållit växthusgaser så länge den funnits. Jordens medeltemperatur har sedan början av 1900-talet stigit med cirka 1 grad. När man i dagligt tal</w:t>
      </w:r>
      <w:r>
        <w:rPr>
          <w:rFonts w:ascii="Times New Roman" w:eastAsia="Times New Roman" w:hAnsi="Times New Roman" w:cs="Times New Roman"/>
          <w:color w:val="333333"/>
          <w:sz w:val="21"/>
          <w:szCs w:val="21"/>
          <w:lang w:eastAsia="sv-SE"/>
        </w:rPr>
        <w:t xml:space="preserve"> </w:t>
      </w:r>
      <w:r w:rsidRPr="00206373">
        <w:rPr>
          <w:rFonts w:ascii="Times New Roman" w:eastAsia="Times New Roman" w:hAnsi="Times New Roman" w:cs="Times New Roman"/>
          <w:color w:val="333333"/>
          <w:sz w:val="21"/>
          <w:szCs w:val="21"/>
          <w:lang w:eastAsia="sv-SE"/>
        </w:rPr>
        <w:t>förklarar den pågående uppvärmningen som ”ett resultat av växthuseffekten” menar man alltså egentligen att den beror på</w:t>
      </w:r>
      <w:r>
        <w:rPr>
          <w:rFonts w:ascii="Times New Roman" w:eastAsia="Times New Roman" w:hAnsi="Times New Roman" w:cs="Times New Roman"/>
          <w:color w:val="333333"/>
          <w:sz w:val="21"/>
          <w:szCs w:val="21"/>
          <w:lang w:eastAsia="sv-SE"/>
        </w:rPr>
        <w:t xml:space="preserve"> en </w:t>
      </w:r>
      <w:hyperlink r:id="rId15" w:tgtFrame="_blank" w:tooltip="Antropogen" w:history="1">
        <w:proofErr w:type="spellStart"/>
        <w:r w:rsidRPr="00206373">
          <w:rPr>
            <w:rFonts w:ascii="Times New Roman" w:eastAsia="Times New Roman" w:hAnsi="Times New Roman" w:cs="Times New Roman"/>
            <w:color w:val="2C60A3"/>
            <w:sz w:val="21"/>
            <w:szCs w:val="21"/>
            <w:u w:val="single"/>
            <w:bdr w:val="none" w:sz="0" w:space="0" w:color="auto" w:frame="1"/>
            <w:lang w:eastAsia="sv-SE"/>
          </w:rPr>
          <w:t>antr</w:t>
        </w:r>
        <w:r w:rsidRPr="00206373">
          <w:rPr>
            <w:rFonts w:ascii="Times New Roman" w:eastAsia="Times New Roman" w:hAnsi="Times New Roman" w:cs="Times New Roman"/>
            <w:color w:val="2C60A3"/>
            <w:sz w:val="21"/>
            <w:szCs w:val="21"/>
            <w:u w:val="single"/>
            <w:bdr w:val="none" w:sz="0" w:space="0" w:color="auto" w:frame="1"/>
            <w:lang w:eastAsia="sv-SE"/>
          </w:rPr>
          <w:t>o</w:t>
        </w:r>
        <w:r w:rsidRPr="00206373">
          <w:rPr>
            <w:rFonts w:ascii="Times New Roman" w:eastAsia="Times New Roman" w:hAnsi="Times New Roman" w:cs="Times New Roman"/>
            <w:color w:val="2C60A3"/>
            <w:sz w:val="21"/>
            <w:szCs w:val="21"/>
            <w:u w:val="single"/>
            <w:bdr w:val="none" w:sz="0" w:space="0" w:color="auto" w:frame="1"/>
            <w:lang w:eastAsia="sv-SE"/>
          </w:rPr>
          <w:t>pogen</w:t>
        </w:r>
        <w:proofErr w:type="spellEnd"/>
      </w:hyperlink>
      <w:r>
        <w:rPr>
          <w:rFonts w:ascii="Times New Roman" w:eastAsia="Times New Roman" w:hAnsi="Times New Roman" w:cs="Times New Roman"/>
          <w:color w:val="333333"/>
          <w:sz w:val="21"/>
          <w:szCs w:val="21"/>
          <w:lang w:eastAsia="sv-SE"/>
        </w:rPr>
        <w:t xml:space="preserve">, d.v.s. </w:t>
      </w:r>
      <w:r w:rsidRPr="00206373">
        <w:rPr>
          <w:rFonts w:ascii="Times New Roman" w:eastAsia="Times New Roman" w:hAnsi="Times New Roman" w:cs="Times New Roman"/>
          <w:color w:val="333333"/>
          <w:sz w:val="21"/>
          <w:szCs w:val="21"/>
          <w:lang w:eastAsia="sv-SE"/>
        </w:rPr>
        <w:t>av människan</w:t>
      </w:r>
      <w:r>
        <w:rPr>
          <w:rFonts w:ascii="Times New Roman" w:eastAsia="Times New Roman" w:hAnsi="Times New Roman" w:cs="Times New Roman"/>
          <w:color w:val="333333"/>
          <w:sz w:val="21"/>
          <w:szCs w:val="21"/>
          <w:lang w:eastAsia="sv-SE"/>
        </w:rPr>
        <w:t xml:space="preserve"> o</w:t>
      </w:r>
      <w:r w:rsidRPr="00206373">
        <w:rPr>
          <w:rFonts w:ascii="Times New Roman" w:eastAsia="Times New Roman" w:hAnsi="Times New Roman" w:cs="Times New Roman"/>
          <w:color w:val="333333"/>
          <w:sz w:val="21"/>
          <w:szCs w:val="21"/>
          <w:lang w:eastAsia="sv-SE"/>
        </w:rPr>
        <w:t>rsakad förstärkning av den redan befintliga växthuseffekten.</w:t>
      </w:r>
    </w:p>
    <w:p w14:paraId="5A4FA6F2" w14:textId="77777777" w:rsidR="00206373" w:rsidRPr="00206373" w:rsidRDefault="00206373" w:rsidP="00206373">
      <w:pPr>
        <w:shd w:val="clear" w:color="auto" w:fill="FFFFFF"/>
        <w:spacing w:after="0" w:line="360" w:lineRule="auto"/>
        <w:rPr>
          <w:rFonts w:ascii="Times New Roman" w:eastAsia="Times New Roman" w:hAnsi="Times New Roman" w:cs="Times New Roman"/>
          <w:color w:val="333333"/>
          <w:sz w:val="21"/>
          <w:szCs w:val="21"/>
          <w:lang w:eastAsia="sv-SE"/>
        </w:rPr>
      </w:pPr>
      <w:r w:rsidRPr="00206373">
        <w:rPr>
          <w:rFonts w:ascii="Times New Roman" w:eastAsia="Times New Roman" w:hAnsi="Times New Roman" w:cs="Times New Roman"/>
          <w:color w:val="333333"/>
          <w:sz w:val="21"/>
          <w:szCs w:val="21"/>
          <w:lang w:eastAsia="sv-SE"/>
        </w:rPr>
        <w:t> </w:t>
      </w:r>
    </w:p>
    <w:p w14:paraId="0EF5E61E" w14:textId="1AFDAACE" w:rsidR="00206373" w:rsidRPr="00206373" w:rsidRDefault="00206373" w:rsidP="00206373">
      <w:pPr>
        <w:shd w:val="clear" w:color="auto" w:fill="FFFFFF"/>
        <w:spacing w:after="0" w:line="360" w:lineRule="auto"/>
        <w:rPr>
          <w:rFonts w:ascii="Times New Roman" w:eastAsia="Times New Roman" w:hAnsi="Times New Roman" w:cs="Times New Roman"/>
          <w:color w:val="333333"/>
          <w:sz w:val="21"/>
          <w:szCs w:val="21"/>
          <w:lang w:eastAsia="sv-SE"/>
        </w:rPr>
      </w:pPr>
      <w:r w:rsidRPr="00206373">
        <w:rPr>
          <w:rFonts w:ascii="Times New Roman" w:eastAsia="Times New Roman" w:hAnsi="Times New Roman" w:cs="Times New Roman"/>
          <w:color w:val="333333"/>
          <w:sz w:val="21"/>
          <w:szCs w:val="21"/>
          <w:lang w:eastAsia="sv-SE"/>
        </w:rPr>
        <w:t>Vattenångan står för grovt räknat hälften av den nutida växthuseffekten på jorden. Även molnen, det vill säga vatten i form av droppar eller iskristaller,</w:t>
      </w:r>
      <w:r>
        <w:rPr>
          <w:rFonts w:ascii="Times New Roman" w:eastAsia="Times New Roman" w:hAnsi="Times New Roman" w:cs="Times New Roman"/>
          <w:color w:val="333333"/>
          <w:sz w:val="21"/>
          <w:szCs w:val="21"/>
          <w:lang w:eastAsia="sv-SE"/>
        </w:rPr>
        <w:t xml:space="preserve"> </w:t>
      </w:r>
      <w:r w:rsidRPr="00206373">
        <w:rPr>
          <w:rFonts w:ascii="Times New Roman" w:eastAsia="Times New Roman" w:hAnsi="Times New Roman" w:cs="Times New Roman"/>
          <w:color w:val="333333"/>
          <w:sz w:val="21"/>
          <w:szCs w:val="21"/>
          <w:lang w:eastAsia="sv-SE"/>
        </w:rPr>
        <w:t xml:space="preserve">har en påtaglig växthusverkan. Övriga växthusgaser är </w:t>
      </w:r>
      <w:r>
        <w:rPr>
          <w:rFonts w:ascii="Times New Roman" w:eastAsia="Times New Roman" w:hAnsi="Times New Roman" w:cs="Times New Roman"/>
          <w:color w:val="333333"/>
          <w:sz w:val="21"/>
          <w:szCs w:val="21"/>
          <w:lang w:eastAsia="sv-SE"/>
        </w:rPr>
        <w:t xml:space="preserve">främst </w:t>
      </w:r>
      <w:hyperlink r:id="rId16" w:tgtFrame="_blank" w:tooltip="Ozon" w:history="1">
        <w:r w:rsidRPr="00206373">
          <w:rPr>
            <w:rFonts w:ascii="Times New Roman" w:eastAsia="Times New Roman" w:hAnsi="Times New Roman" w:cs="Times New Roman"/>
            <w:color w:val="2C60A3"/>
            <w:sz w:val="21"/>
            <w:szCs w:val="21"/>
            <w:u w:val="single"/>
            <w:bdr w:val="none" w:sz="0" w:space="0" w:color="auto" w:frame="1"/>
            <w:lang w:eastAsia="sv-SE"/>
          </w:rPr>
          <w:t>ozon</w:t>
        </w:r>
      </w:hyperlink>
      <w:r w:rsidRPr="00206373">
        <w:rPr>
          <w:rFonts w:ascii="Times New Roman" w:eastAsia="Times New Roman" w:hAnsi="Times New Roman" w:cs="Times New Roman"/>
          <w:color w:val="333333"/>
          <w:sz w:val="21"/>
          <w:szCs w:val="21"/>
          <w:lang w:eastAsia="sv-SE"/>
        </w:rPr>
        <w:t>, </w:t>
      </w:r>
      <w:hyperlink r:id="rId17" w:tgtFrame="_blank" w:tooltip="Lustgas" w:history="1">
        <w:r w:rsidRPr="00206373">
          <w:rPr>
            <w:rFonts w:ascii="Times New Roman" w:eastAsia="Times New Roman" w:hAnsi="Times New Roman" w:cs="Times New Roman"/>
            <w:color w:val="2C60A3"/>
            <w:sz w:val="21"/>
            <w:szCs w:val="21"/>
            <w:u w:val="single"/>
            <w:bdr w:val="none" w:sz="0" w:space="0" w:color="auto" w:frame="1"/>
            <w:lang w:eastAsia="sv-SE"/>
          </w:rPr>
          <w:t>lustgas</w:t>
        </w:r>
      </w:hyperlink>
      <w:r w:rsidRPr="00206373">
        <w:rPr>
          <w:rFonts w:ascii="Times New Roman" w:eastAsia="Times New Roman" w:hAnsi="Times New Roman" w:cs="Times New Roman"/>
          <w:color w:val="333333"/>
          <w:sz w:val="21"/>
          <w:szCs w:val="21"/>
          <w:lang w:eastAsia="sv-SE"/>
        </w:rPr>
        <w:t> och </w:t>
      </w:r>
      <w:hyperlink r:id="rId18" w:tgtFrame="_blank" w:tooltip="Metan" w:history="1">
        <w:r w:rsidRPr="00206373">
          <w:rPr>
            <w:rFonts w:ascii="Times New Roman" w:eastAsia="Times New Roman" w:hAnsi="Times New Roman" w:cs="Times New Roman"/>
            <w:color w:val="2C60A3"/>
            <w:sz w:val="21"/>
            <w:szCs w:val="21"/>
            <w:u w:val="single"/>
            <w:bdr w:val="none" w:sz="0" w:space="0" w:color="auto" w:frame="1"/>
            <w:lang w:eastAsia="sv-SE"/>
          </w:rPr>
          <w:t>metan</w:t>
        </w:r>
      </w:hyperlink>
      <w:r w:rsidRPr="00206373">
        <w:rPr>
          <w:rFonts w:ascii="Times New Roman" w:eastAsia="Times New Roman" w:hAnsi="Times New Roman" w:cs="Times New Roman"/>
          <w:color w:val="333333"/>
          <w:sz w:val="21"/>
          <w:szCs w:val="21"/>
          <w:lang w:eastAsia="sv-SE"/>
        </w:rPr>
        <w:t>. Beroende på hur man räknar kan man komma fram till skilda</w:t>
      </w:r>
      <w:r>
        <w:rPr>
          <w:rFonts w:ascii="Times New Roman" w:eastAsia="Times New Roman" w:hAnsi="Times New Roman" w:cs="Times New Roman"/>
          <w:color w:val="333333"/>
          <w:sz w:val="21"/>
          <w:szCs w:val="21"/>
          <w:lang w:eastAsia="sv-SE"/>
        </w:rPr>
        <w:t xml:space="preserve"> </w:t>
      </w:r>
      <w:r w:rsidRPr="00206373">
        <w:rPr>
          <w:rFonts w:ascii="Times New Roman" w:eastAsia="Times New Roman" w:hAnsi="Times New Roman" w:cs="Times New Roman"/>
          <w:color w:val="333333"/>
          <w:sz w:val="21"/>
          <w:szCs w:val="21"/>
          <w:lang w:eastAsia="sv-SE"/>
        </w:rPr>
        <w:t>resultat för de olika bidragen till den totala växthuseffekten. Att man kan räkna på olika sätt hänger samman med att växthusgasernas verkningar</w:t>
      </w:r>
      <w:r>
        <w:rPr>
          <w:rFonts w:ascii="Times New Roman" w:eastAsia="Times New Roman" w:hAnsi="Times New Roman" w:cs="Times New Roman"/>
          <w:color w:val="333333"/>
          <w:sz w:val="21"/>
          <w:szCs w:val="21"/>
          <w:lang w:eastAsia="sv-SE"/>
        </w:rPr>
        <w:t xml:space="preserve"> </w:t>
      </w:r>
      <w:r w:rsidRPr="00206373">
        <w:rPr>
          <w:rFonts w:ascii="Times New Roman" w:eastAsia="Times New Roman" w:hAnsi="Times New Roman" w:cs="Times New Roman"/>
          <w:color w:val="333333"/>
          <w:sz w:val="21"/>
          <w:szCs w:val="21"/>
          <w:lang w:eastAsia="sv-SE"/>
        </w:rPr>
        <w:t>på värmestrålningen ofta överlappar varandra. Exempelvis fångar vattenånga delvis upp värmestrålning på samma våglängder som koldioxid.</w:t>
      </w:r>
      <w:r>
        <w:rPr>
          <w:rFonts w:ascii="Times New Roman" w:eastAsia="Times New Roman" w:hAnsi="Times New Roman" w:cs="Times New Roman"/>
          <w:color w:val="333333"/>
          <w:sz w:val="21"/>
          <w:szCs w:val="21"/>
          <w:lang w:eastAsia="sv-SE"/>
        </w:rPr>
        <w:t xml:space="preserve"> </w:t>
      </w:r>
      <w:r w:rsidRPr="00206373">
        <w:rPr>
          <w:rFonts w:ascii="Times New Roman" w:eastAsia="Times New Roman" w:hAnsi="Times New Roman" w:cs="Times New Roman"/>
          <w:color w:val="333333"/>
          <w:sz w:val="21"/>
          <w:szCs w:val="21"/>
          <w:lang w:eastAsia="sv-SE"/>
        </w:rPr>
        <w:t>I stället för exakta procentandelar anger tabellen nedan därför ett spann för varje enskilt bidrag till växthuseffekten.</w:t>
      </w:r>
    </w:p>
    <w:p w14:paraId="0A89C9E5" w14:textId="6F49CED7" w:rsidR="00206373" w:rsidRPr="00206373" w:rsidRDefault="00206373" w:rsidP="00206373">
      <w:pPr>
        <w:shd w:val="clear" w:color="auto" w:fill="FFFFFF"/>
        <w:spacing w:after="0" w:line="360" w:lineRule="auto"/>
        <w:rPr>
          <w:rFonts w:ascii="Times New Roman" w:eastAsia="Times New Roman" w:hAnsi="Times New Roman" w:cs="Times New Roman"/>
          <w:color w:val="333333"/>
          <w:sz w:val="21"/>
          <w:szCs w:val="21"/>
          <w:lang w:eastAsia="sv-SE"/>
        </w:rPr>
      </w:pPr>
      <w:r w:rsidRPr="00206373">
        <w:rPr>
          <w:rFonts w:ascii="Times New Roman" w:eastAsia="Times New Roman" w:hAnsi="Times New Roman" w:cs="Times New Roman"/>
          <w:i/>
          <w:iCs/>
          <w:noProof/>
          <w:color w:val="2C60A3"/>
          <w:sz w:val="21"/>
          <w:szCs w:val="21"/>
          <w:bdr w:val="none" w:sz="0" w:space="0" w:color="auto" w:frame="1"/>
          <w:lang w:eastAsia="sv-SE"/>
        </w:rPr>
        <w:drawing>
          <wp:inline distT="0" distB="0" distL="0" distR="0" wp14:anchorId="1579A5EE" wp14:editId="5E68A333">
            <wp:extent cx="4032250" cy="1835150"/>
            <wp:effectExtent l="0" t="0" r="6350" b="0"/>
            <wp:docPr id="3" name="Bildobjekt 3">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32250" cy="1835150"/>
                    </a:xfrm>
                    <a:prstGeom prst="rect">
                      <a:avLst/>
                    </a:prstGeom>
                    <a:noFill/>
                    <a:ln>
                      <a:noFill/>
                    </a:ln>
                  </pic:spPr>
                </pic:pic>
              </a:graphicData>
            </a:graphic>
          </wp:inline>
        </w:drawing>
      </w:r>
    </w:p>
    <w:p w14:paraId="6313041F" w14:textId="77777777" w:rsidR="00206373" w:rsidRPr="00206373" w:rsidRDefault="00206373" w:rsidP="00206373">
      <w:pPr>
        <w:shd w:val="clear" w:color="auto" w:fill="FFFFFF"/>
        <w:spacing w:after="0" w:line="360" w:lineRule="auto"/>
        <w:rPr>
          <w:rFonts w:ascii="Times New Roman" w:eastAsia="Times New Roman" w:hAnsi="Times New Roman" w:cs="Times New Roman"/>
          <w:color w:val="333333"/>
          <w:sz w:val="21"/>
          <w:szCs w:val="21"/>
          <w:lang w:eastAsia="sv-SE"/>
        </w:rPr>
      </w:pPr>
      <w:r w:rsidRPr="00206373">
        <w:rPr>
          <w:rFonts w:ascii="Times New Roman" w:eastAsia="Times New Roman" w:hAnsi="Times New Roman" w:cs="Times New Roman"/>
          <w:i/>
          <w:iCs/>
          <w:color w:val="333333"/>
          <w:sz w:val="21"/>
          <w:szCs w:val="21"/>
          <w:bdr w:val="none" w:sz="0" w:space="0" w:color="auto" w:frame="1"/>
          <w:lang w:eastAsia="sv-SE"/>
        </w:rPr>
        <w:t>Ref: </w:t>
      </w:r>
      <w:proofErr w:type="spellStart"/>
      <w:r w:rsidRPr="00206373">
        <w:rPr>
          <w:rFonts w:ascii="Times New Roman" w:eastAsia="Times New Roman" w:hAnsi="Times New Roman" w:cs="Times New Roman"/>
          <w:i/>
          <w:iCs/>
          <w:color w:val="333333"/>
          <w:sz w:val="21"/>
          <w:szCs w:val="21"/>
          <w:bdr w:val="none" w:sz="0" w:space="0" w:color="auto" w:frame="1"/>
          <w:lang w:eastAsia="sv-SE"/>
        </w:rPr>
        <w:fldChar w:fldCharType="begin"/>
      </w:r>
      <w:r w:rsidRPr="00206373">
        <w:rPr>
          <w:rFonts w:ascii="Times New Roman" w:eastAsia="Times New Roman" w:hAnsi="Times New Roman" w:cs="Times New Roman"/>
          <w:i/>
          <w:iCs/>
          <w:color w:val="333333"/>
          <w:sz w:val="21"/>
          <w:szCs w:val="21"/>
          <w:bdr w:val="none" w:sz="0" w:space="0" w:color="auto" w:frame="1"/>
          <w:lang w:eastAsia="sv-SE"/>
        </w:rPr>
        <w:instrText xml:space="preserve"> HYPERLINK "https://sv.wikipedia.org/wiki/V%C3%A4xthuseffekten" \t "_blank" </w:instrText>
      </w:r>
      <w:r w:rsidRPr="00206373">
        <w:rPr>
          <w:rFonts w:ascii="Times New Roman" w:eastAsia="Times New Roman" w:hAnsi="Times New Roman" w:cs="Times New Roman"/>
          <w:i/>
          <w:iCs/>
          <w:color w:val="333333"/>
          <w:sz w:val="21"/>
          <w:szCs w:val="21"/>
          <w:bdr w:val="none" w:sz="0" w:space="0" w:color="auto" w:frame="1"/>
          <w:lang w:eastAsia="sv-SE"/>
        </w:rPr>
        <w:fldChar w:fldCharType="separate"/>
      </w:r>
      <w:r w:rsidRPr="00206373">
        <w:rPr>
          <w:rFonts w:ascii="Times New Roman" w:eastAsia="Times New Roman" w:hAnsi="Times New Roman" w:cs="Times New Roman"/>
          <w:i/>
          <w:iCs/>
          <w:color w:val="2C60A3"/>
          <w:sz w:val="21"/>
          <w:szCs w:val="21"/>
          <w:u w:val="single"/>
          <w:bdr w:val="none" w:sz="0" w:space="0" w:color="auto" w:frame="1"/>
          <w:lang w:eastAsia="sv-SE"/>
        </w:rPr>
        <w:t>Wikipedia</w:t>
      </w:r>
      <w:proofErr w:type="spellEnd"/>
      <w:r w:rsidRPr="00206373">
        <w:rPr>
          <w:rFonts w:ascii="Times New Roman" w:eastAsia="Times New Roman" w:hAnsi="Times New Roman" w:cs="Times New Roman"/>
          <w:i/>
          <w:iCs/>
          <w:color w:val="2C60A3"/>
          <w:sz w:val="21"/>
          <w:szCs w:val="21"/>
          <w:u w:val="single"/>
          <w:bdr w:val="none" w:sz="0" w:space="0" w:color="auto" w:frame="1"/>
          <w:lang w:eastAsia="sv-SE"/>
        </w:rPr>
        <w:t xml:space="preserve"> – Växthuseffekten</w:t>
      </w:r>
      <w:r w:rsidRPr="00206373">
        <w:rPr>
          <w:rFonts w:ascii="Times New Roman" w:eastAsia="Times New Roman" w:hAnsi="Times New Roman" w:cs="Times New Roman"/>
          <w:i/>
          <w:iCs/>
          <w:color w:val="333333"/>
          <w:sz w:val="21"/>
          <w:szCs w:val="21"/>
          <w:bdr w:val="none" w:sz="0" w:space="0" w:color="auto" w:frame="1"/>
          <w:lang w:eastAsia="sv-SE"/>
        </w:rPr>
        <w:fldChar w:fldCharType="end"/>
      </w:r>
      <w:r w:rsidRPr="00206373">
        <w:rPr>
          <w:rFonts w:ascii="Times New Roman" w:eastAsia="Times New Roman" w:hAnsi="Times New Roman" w:cs="Times New Roman"/>
          <w:i/>
          <w:iCs/>
          <w:color w:val="333333"/>
          <w:sz w:val="21"/>
          <w:szCs w:val="21"/>
          <w:bdr w:val="none" w:sz="0" w:space="0" w:color="auto" w:frame="1"/>
          <w:lang w:eastAsia="sv-SE"/>
        </w:rPr>
        <w:t> </w:t>
      </w:r>
    </w:p>
    <w:p w14:paraId="6B92005C" w14:textId="77777777" w:rsidR="00206373" w:rsidRPr="00206373" w:rsidRDefault="00206373" w:rsidP="00206373">
      <w:pPr>
        <w:shd w:val="clear" w:color="auto" w:fill="FFFFFF"/>
        <w:spacing w:after="0" w:line="360" w:lineRule="auto"/>
        <w:rPr>
          <w:rFonts w:ascii="Times New Roman" w:eastAsia="Times New Roman" w:hAnsi="Times New Roman" w:cs="Times New Roman"/>
          <w:color w:val="333333"/>
          <w:sz w:val="21"/>
          <w:szCs w:val="21"/>
          <w:lang w:eastAsia="sv-SE"/>
        </w:rPr>
      </w:pPr>
      <w:r w:rsidRPr="00206373">
        <w:rPr>
          <w:rFonts w:ascii="Times New Roman" w:eastAsia="Times New Roman" w:hAnsi="Times New Roman" w:cs="Times New Roman"/>
          <w:color w:val="333333"/>
          <w:sz w:val="21"/>
          <w:szCs w:val="21"/>
          <w:lang w:eastAsia="sv-SE"/>
        </w:rPr>
        <w:t> </w:t>
      </w:r>
    </w:p>
    <w:p w14:paraId="5B24C73A" w14:textId="77777777" w:rsidR="00206373" w:rsidRPr="00206373" w:rsidRDefault="00206373" w:rsidP="00206373">
      <w:pPr>
        <w:shd w:val="clear" w:color="auto" w:fill="FFFFFF"/>
        <w:spacing w:after="0" w:line="360" w:lineRule="auto"/>
        <w:rPr>
          <w:rFonts w:ascii="Times New Roman" w:eastAsia="Times New Roman" w:hAnsi="Times New Roman" w:cs="Times New Roman"/>
          <w:color w:val="333333"/>
          <w:sz w:val="21"/>
          <w:szCs w:val="21"/>
          <w:lang w:eastAsia="sv-SE"/>
        </w:rPr>
      </w:pPr>
      <w:r w:rsidRPr="00206373">
        <w:rPr>
          <w:rFonts w:ascii="Times New Roman" w:eastAsia="Times New Roman" w:hAnsi="Times New Roman" w:cs="Times New Roman"/>
          <w:b/>
          <w:bCs/>
          <w:color w:val="333333"/>
          <w:sz w:val="21"/>
          <w:szCs w:val="21"/>
          <w:bdr w:val="none" w:sz="0" w:space="0" w:color="auto" w:frame="1"/>
          <w:lang w:eastAsia="sv-SE"/>
        </w:rPr>
        <w:t>Koldioxidekvivalenter eller CO</w:t>
      </w:r>
      <w:r w:rsidRPr="00206373">
        <w:rPr>
          <w:rFonts w:ascii="Times New Roman" w:eastAsia="Times New Roman" w:hAnsi="Times New Roman" w:cs="Times New Roman"/>
          <w:b/>
          <w:bCs/>
          <w:color w:val="333333"/>
          <w:sz w:val="16"/>
          <w:szCs w:val="16"/>
          <w:bdr w:val="none" w:sz="0" w:space="0" w:color="auto" w:frame="1"/>
          <w:vertAlign w:val="subscript"/>
          <w:lang w:eastAsia="sv-SE"/>
        </w:rPr>
        <w:t>2</w:t>
      </w:r>
      <w:r w:rsidRPr="00206373">
        <w:rPr>
          <w:rFonts w:ascii="Times New Roman" w:eastAsia="Times New Roman" w:hAnsi="Times New Roman" w:cs="Times New Roman"/>
          <w:b/>
          <w:bCs/>
          <w:color w:val="333333"/>
          <w:sz w:val="21"/>
          <w:szCs w:val="21"/>
          <w:bdr w:val="none" w:sz="0" w:space="0" w:color="auto" w:frame="1"/>
          <w:lang w:eastAsia="sv-SE"/>
        </w:rPr>
        <w:t>e </w:t>
      </w:r>
    </w:p>
    <w:p w14:paraId="1C2AF6D6" w14:textId="15FE808F" w:rsidR="00206373" w:rsidRPr="00206373" w:rsidRDefault="00206373" w:rsidP="00206373">
      <w:pPr>
        <w:shd w:val="clear" w:color="auto" w:fill="FFFFFF"/>
        <w:spacing w:after="0" w:line="360" w:lineRule="auto"/>
        <w:rPr>
          <w:rFonts w:ascii="Times New Roman" w:eastAsia="Times New Roman" w:hAnsi="Times New Roman" w:cs="Times New Roman"/>
          <w:color w:val="333333"/>
          <w:sz w:val="21"/>
          <w:szCs w:val="21"/>
          <w:lang w:eastAsia="sv-SE"/>
        </w:rPr>
      </w:pPr>
      <w:r w:rsidRPr="00206373">
        <w:rPr>
          <w:rFonts w:ascii="Times New Roman" w:eastAsia="Times New Roman" w:hAnsi="Times New Roman" w:cs="Times New Roman"/>
          <w:color w:val="333333"/>
          <w:sz w:val="21"/>
          <w:szCs w:val="21"/>
          <w:lang w:eastAsia="sv-SE"/>
        </w:rPr>
        <w:t>är en enhet för att mäta den samlade klimatpåverkan från utsläpp av olika växthusgaser och tar hänsyn till att olika sådana gaser har olika förmåga att bidra</w:t>
      </w:r>
      <w:r>
        <w:rPr>
          <w:rFonts w:ascii="Times New Roman" w:eastAsia="Times New Roman" w:hAnsi="Times New Roman" w:cs="Times New Roman"/>
          <w:color w:val="333333"/>
          <w:sz w:val="21"/>
          <w:szCs w:val="21"/>
          <w:lang w:eastAsia="sv-SE"/>
        </w:rPr>
        <w:t xml:space="preserve"> </w:t>
      </w:r>
      <w:r w:rsidRPr="00206373">
        <w:rPr>
          <w:rFonts w:ascii="Times New Roman" w:eastAsia="Times New Roman" w:hAnsi="Times New Roman" w:cs="Times New Roman"/>
          <w:color w:val="333333"/>
          <w:sz w:val="21"/>
          <w:szCs w:val="21"/>
          <w:lang w:eastAsia="sv-SE"/>
        </w:rPr>
        <w:t>till </w:t>
      </w:r>
      <w:hyperlink r:id="rId21" w:tgtFrame="_blank" w:tooltip="Växthuseffekten" w:history="1">
        <w:r w:rsidRPr="00206373">
          <w:rPr>
            <w:rFonts w:ascii="Times New Roman" w:eastAsia="Times New Roman" w:hAnsi="Times New Roman" w:cs="Times New Roman"/>
            <w:color w:val="2C60A3"/>
            <w:sz w:val="21"/>
            <w:szCs w:val="21"/>
            <w:u w:val="single"/>
            <w:bdr w:val="none" w:sz="0" w:space="0" w:color="auto" w:frame="1"/>
            <w:lang w:eastAsia="sv-SE"/>
          </w:rPr>
          <w:t>växthuseffekten</w:t>
        </w:r>
      </w:hyperlink>
      <w:r w:rsidRPr="00206373">
        <w:rPr>
          <w:rFonts w:ascii="Times New Roman" w:eastAsia="Times New Roman" w:hAnsi="Times New Roman" w:cs="Times New Roman"/>
          <w:color w:val="333333"/>
          <w:sz w:val="21"/>
          <w:szCs w:val="21"/>
          <w:lang w:eastAsia="sv-SE"/>
        </w:rPr>
        <w:t> och </w:t>
      </w:r>
      <w:hyperlink r:id="rId22" w:tgtFrame="_blank" w:tooltip="Global uppvärmning" w:history="1">
        <w:r w:rsidRPr="00206373">
          <w:rPr>
            <w:rFonts w:ascii="Times New Roman" w:eastAsia="Times New Roman" w:hAnsi="Times New Roman" w:cs="Times New Roman"/>
            <w:color w:val="2C60A3"/>
            <w:sz w:val="21"/>
            <w:szCs w:val="21"/>
            <w:u w:val="single"/>
            <w:bdr w:val="none" w:sz="0" w:space="0" w:color="auto" w:frame="1"/>
            <w:lang w:eastAsia="sv-SE"/>
          </w:rPr>
          <w:t>global uppvärmning</w:t>
        </w:r>
      </w:hyperlink>
      <w:r w:rsidRPr="00206373">
        <w:rPr>
          <w:rFonts w:ascii="Times New Roman" w:eastAsia="Times New Roman" w:hAnsi="Times New Roman" w:cs="Times New Roman"/>
          <w:color w:val="333333"/>
          <w:sz w:val="21"/>
          <w:szCs w:val="21"/>
          <w:lang w:eastAsia="sv-SE"/>
        </w:rPr>
        <w:t>. När uttryck koldioxidekvivalenter gällande utsläpp av en viss växthusgas används anger detta hur mycket </w:t>
      </w:r>
      <w:hyperlink r:id="rId23" w:tgtFrame="_blank" w:tooltip="Koldioxid" w:history="1">
        <w:r w:rsidRPr="00206373">
          <w:rPr>
            <w:rFonts w:ascii="Times New Roman" w:eastAsia="Times New Roman" w:hAnsi="Times New Roman" w:cs="Times New Roman"/>
            <w:color w:val="2C60A3"/>
            <w:sz w:val="21"/>
            <w:szCs w:val="21"/>
            <w:u w:val="single"/>
            <w:bdr w:val="none" w:sz="0" w:space="0" w:color="auto" w:frame="1"/>
            <w:lang w:eastAsia="sv-SE"/>
          </w:rPr>
          <w:t>koldioxid</w:t>
        </w:r>
      </w:hyperlink>
      <w:r>
        <w:rPr>
          <w:rFonts w:ascii="Times New Roman" w:eastAsia="Times New Roman" w:hAnsi="Times New Roman" w:cs="Times New Roman"/>
          <w:color w:val="333333"/>
          <w:sz w:val="21"/>
          <w:szCs w:val="21"/>
          <w:lang w:eastAsia="sv-SE"/>
        </w:rPr>
        <w:t xml:space="preserve"> </w:t>
      </w:r>
      <w:r w:rsidRPr="00206373">
        <w:rPr>
          <w:rFonts w:ascii="Times New Roman" w:eastAsia="Times New Roman" w:hAnsi="Times New Roman" w:cs="Times New Roman"/>
          <w:color w:val="333333"/>
          <w:sz w:val="21"/>
          <w:szCs w:val="21"/>
          <w:lang w:eastAsia="sv-SE"/>
        </w:rPr>
        <w:t>som skulle kunna behövas för att ge samma verkan på klimatet. Räknat per utsläppt ton bidrar</w:t>
      </w:r>
      <w:r>
        <w:rPr>
          <w:rFonts w:ascii="Times New Roman" w:eastAsia="Times New Roman" w:hAnsi="Times New Roman" w:cs="Times New Roman"/>
          <w:color w:val="333333"/>
          <w:sz w:val="21"/>
          <w:szCs w:val="21"/>
          <w:lang w:eastAsia="sv-SE"/>
        </w:rPr>
        <w:t xml:space="preserve"> exempelvis</w:t>
      </w:r>
      <w:r w:rsidRPr="00206373">
        <w:rPr>
          <w:rFonts w:ascii="Times New Roman" w:eastAsia="Times New Roman" w:hAnsi="Times New Roman" w:cs="Times New Roman"/>
          <w:color w:val="333333"/>
          <w:sz w:val="21"/>
          <w:szCs w:val="21"/>
          <w:lang w:eastAsia="sv-SE"/>
        </w:rPr>
        <w:t xml:space="preserve"> </w:t>
      </w:r>
      <w:hyperlink r:id="rId24" w:tgtFrame="_blank" w:tooltip="Metan" w:history="1">
        <w:r w:rsidRPr="00206373">
          <w:rPr>
            <w:rFonts w:ascii="Times New Roman" w:eastAsia="Times New Roman" w:hAnsi="Times New Roman" w:cs="Times New Roman"/>
            <w:color w:val="2C60A3"/>
            <w:sz w:val="21"/>
            <w:szCs w:val="21"/>
            <w:u w:val="single"/>
            <w:bdr w:val="none" w:sz="0" w:space="0" w:color="auto" w:frame="1"/>
            <w:lang w:eastAsia="sv-SE"/>
          </w:rPr>
          <w:t>metan</w:t>
        </w:r>
      </w:hyperlink>
      <w:r w:rsidRPr="00206373">
        <w:rPr>
          <w:rFonts w:ascii="Times New Roman" w:eastAsia="Times New Roman" w:hAnsi="Times New Roman" w:cs="Times New Roman"/>
          <w:color w:val="333333"/>
          <w:sz w:val="21"/>
          <w:szCs w:val="21"/>
          <w:lang w:eastAsia="sv-SE"/>
        </w:rPr>
        <w:t> 21 gånger mer till växthuseffekten än koldioxid</w:t>
      </w:r>
      <w:r>
        <w:rPr>
          <w:rFonts w:ascii="Times New Roman" w:eastAsia="Times New Roman" w:hAnsi="Times New Roman" w:cs="Times New Roman"/>
          <w:color w:val="333333"/>
          <w:sz w:val="21"/>
          <w:szCs w:val="21"/>
          <w:lang w:eastAsia="sv-SE"/>
        </w:rPr>
        <w:t xml:space="preserve"> </w:t>
      </w:r>
      <w:r w:rsidRPr="00206373">
        <w:rPr>
          <w:rFonts w:ascii="Times New Roman" w:eastAsia="Times New Roman" w:hAnsi="Times New Roman" w:cs="Times New Roman"/>
          <w:color w:val="333333"/>
          <w:sz w:val="21"/>
          <w:szCs w:val="21"/>
          <w:lang w:eastAsia="sv-SE"/>
        </w:rPr>
        <w:t>och ett metanutsläpp på 1 ton motsvarar därför 21 ton koldioxidekvivalenter. Genom att uttrycka växthusgasutsläpp i koldioxidekvivalenter ska det innebära att</w:t>
      </w:r>
      <w:r>
        <w:rPr>
          <w:rFonts w:ascii="Times New Roman" w:eastAsia="Times New Roman" w:hAnsi="Times New Roman" w:cs="Times New Roman"/>
          <w:color w:val="333333"/>
          <w:sz w:val="21"/>
          <w:szCs w:val="21"/>
          <w:lang w:eastAsia="sv-SE"/>
        </w:rPr>
        <w:t xml:space="preserve"> </w:t>
      </w:r>
      <w:r w:rsidRPr="00206373">
        <w:rPr>
          <w:rFonts w:ascii="Times New Roman" w:eastAsia="Times New Roman" w:hAnsi="Times New Roman" w:cs="Times New Roman"/>
          <w:color w:val="333333"/>
          <w:sz w:val="21"/>
          <w:szCs w:val="21"/>
          <w:lang w:eastAsia="sv-SE"/>
        </w:rPr>
        <w:t xml:space="preserve">på ett enkelt sätt kunna jämföra de enskilda gasernas bidrag till växthuseffekten. Omräkning sker genom att </w:t>
      </w:r>
      <w:proofErr w:type="gramStart"/>
      <w:r w:rsidRPr="00206373">
        <w:rPr>
          <w:rFonts w:ascii="Times New Roman" w:eastAsia="Times New Roman" w:hAnsi="Times New Roman" w:cs="Times New Roman"/>
          <w:color w:val="333333"/>
          <w:sz w:val="21"/>
          <w:szCs w:val="21"/>
          <w:lang w:eastAsia="sv-SE"/>
        </w:rPr>
        <w:t>multiplicerar</w:t>
      </w:r>
      <w:proofErr w:type="gramEnd"/>
      <w:r w:rsidRPr="00206373">
        <w:rPr>
          <w:rFonts w:ascii="Times New Roman" w:eastAsia="Times New Roman" w:hAnsi="Times New Roman" w:cs="Times New Roman"/>
          <w:color w:val="333333"/>
          <w:sz w:val="21"/>
          <w:szCs w:val="21"/>
          <w:lang w:eastAsia="sv-SE"/>
        </w:rPr>
        <w:t xml:space="preserve"> utsläppen av varje växthusgas med</w:t>
      </w:r>
      <w:r>
        <w:rPr>
          <w:rFonts w:ascii="Times New Roman" w:eastAsia="Times New Roman" w:hAnsi="Times New Roman" w:cs="Times New Roman"/>
          <w:color w:val="333333"/>
          <w:sz w:val="21"/>
          <w:szCs w:val="21"/>
          <w:lang w:eastAsia="sv-SE"/>
        </w:rPr>
        <w:t xml:space="preserve"> </w:t>
      </w:r>
      <w:r w:rsidRPr="00206373">
        <w:rPr>
          <w:rFonts w:ascii="Times New Roman" w:eastAsia="Times New Roman" w:hAnsi="Times New Roman" w:cs="Times New Roman"/>
          <w:color w:val="333333"/>
          <w:sz w:val="21"/>
          <w:szCs w:val="21"/>
          <w:lang w:eastAsia="sv-SE"/>
        </w:rPr>
        <w:t>gasens s.k. GWP-värde (</w:t>
      </w:r>
      <w:hyperlink r:id="rId25" w:tgtFrame="_blank" w:tooltip="Global Warming Potential" w:history="1">
        <w:r w:rsidRPr="00206373">
          <w:rPr>
            <w:rFonts w:ascii="Times New Roman" w:eastAsia="Times New Roman" w:hAnsi="Times New Roman" w:cs="Times New Roman"/>
            <w:color w:val="2C60A3"/>
            <w:sz w:val="21"/>
            <w:szCs w:val="21"/>
            <w:u w:val="single"/>
            <w:bdr w:val="none" w:sz="0" w:space="0" w:color="auto" w:frame="1"/>
            <w:lang w:eastAsia="sv-SE"/>
          </w:rPr>
          <w:t xml:space="preserve">Global </w:t>
        </w:r>
        <w:proofErr w:type="spellStart"/>
        <w:r w:rsidRPr="00206373">
          <w:rPr>
            <w:rFonts w:ascii="Times New Roman" w:eastAsia="Times New Roman" w:hAnsi="Times New Roman" w:cs="Times New Roman"/>
            <w:color w:val="2C60A3"/>
            <w:sz w:val="21"/>
            <w:szCs w:val="21"/>
            <w:u w:val="single"/>
            <w:bdr w:val="none" w:sz="0" w:space="0" w:color="auto" w:frame="1"/>
            <w:lang w:eastAsia="sv-SE"/>
          </w:rPr>
          <w:t>Warming</w:t>
        </w:r>
        <w:proofErr w:type="spellEnd"/>
        <w:r w:rsidRPr="00206373">
          <w:rPr>
            <w:rFonts w:ascii="Times New Roman" w:eastAsia="Times New Roman" w:hAnsi="Times New Roman" w:cs="Times New Roman"/>
            <w:color w:val="2C60A3"/>
            <w:sz w:val="21"/>
            <w:szCs w:val="21"/>
            <w:u w:val="single"/>
            <w:bdr w:val="none" w:sz="0" w:space="0" w:color="auto" w:frame="1"/>
            <w:lang w:eastAsia="sv-SE"/>
          </w:rPr>
          <w:t xml:space="preserve"> Potential</w:t>
        </w:r>
      </w:hyperlink>
      <w:r w:rsidRPr="00206373">
        <w:rPr>
          <w:rFonts w:ascii="Times New Roman" w:eastAsia="Times New Roman" w:hAnsi="Times New Roman" w:cs="Times New Roman"/>
          <w:color w:val="333333"/>
          <w:sz w:val="21"/>
          <w:szCs w:val="21"/>
          <w:lang w:eastAsia="sv-SE"/>
        </w:rPr>
        <w:t>).</w:t>
      </w:r>
    </w:p>
    <w:p w14:paraId="374C3A26" w14:textId="77777777" w:rsidR="00206373" w:rsidRPr="00206373" w:rsidRDefault="00206373" w:rsidP="00206373">
      <w:pPr>
        <w:shd w:val="clear" w:color="auto" w:fill="FFFFFF"/>
        <w:spacing w:after="0" w:line="360" w:lineRule="auto"/>
        <w:rPr>
          <w:rFonts w:ascii="Times New Roman" w:eastAsia="Times New Roman" w:hAnsi="Times New Roman" w:cs="Times New Roman"/>
          <w:color w:val="333333"/>
          <w:sz w:val="21"/>
          <w:szCs w:val="21"/>
          <w:lang w:eastAsia="sv-SE"/>
        </w:rPr>
      </w:pPr>
      <w:r w:rsidRPr="00206373">
        <w:rPr>
          <w:rFonts w:ascii="Times New Roman" w:eastAsia="Times New Roman" w:hAnsi="Times New Roman" w:cs="Times New Roman"/>
          <w:i/>
          <w:iCs/>
          <w:color w:val="333333"/>
          <w:sz w:val="21"/>
          <w:szCs w:val="21"/>
          <w:bdr w:val="none" w:sz="0" w:space="0" w:color="auto" w:frame="1"/>
          <w:lang w:eastAsia="sv-SE"/>
        </w:rPr>
        <w:t>Ref: </w:t>
      </w:r>
      <w:proofErr w:type="spellStart"/>
      <w:r w:rsidRPr="00206373">
        <w:rPr>
          <w:rFonts w:ascii="Times New Roman" w:eastAsia="Times New Roman" w:hAnsi="Times New Roman" w:cs="Times New Roman"/>
          <w:i/>
          <w:iCs/>
          <w:color w:val="333333"/>
          <w:sz w:val="21"/>
          <w:szCs w:val="21"/>
          <w:bdr w:val="none" w:sz="0" w:space="0" w:color="auto" w:frame="1"/>
          <w:lang w:eastAsia="sv-SE"/>
        </w:rPr>
        <w:fldChar w:fldCharType="begin"/>
      </w:r>
      <w:r w:rsidRPr="00206373">
        <w:rPr>
          <w:rFonts w:ascii="Times New Roman" w:eastAsia="Times New Roman" w:hAnsi="Times New Roman" w:cs="Times New Roman"/>
          <w:i/>
          <w:iCs/>
          <w:color w:val="333333"/>
          <w:sz w:val="21"/>
          <w:szCs w:val="21"/>
          <w:bdr w:val="none" w:sz="0" w:space="0" w:color="auto" w:frame="1"/>
          <w:lang w:eastAsia="sv-SE"/>
        </w:rPr>
        <w:instrText xml:space="preserve"> HYPERLINK "https://sv.wikipedia.org/wiki/Koldioxidekvivalent" \t "_blank" </w:instrText>
      </w:r>
      <w:r w:rsidRPr="00206373">
        <w:rPr>
          <w:rFonts w:ascii="Times New Roman" w:eastAsia="Times New Roman" w:hAnsi="Times New Roman" w:cs="Times New Roman"/>
          <w:i/>
          <w:iCs/>
          <w:color w:val="333333"/>
          <w:sz w:val="21"/>
          <w:szCs w:val="21"/>
          <w:bdr w:val="none" w:sz="0" w:space="0" w:color="auto" w:frame="1"/>
          <w:lang w:eastAsia="sv-SE"/>
        </w:rPr>
        <w:fldChar w:fldCharType="separate"/>
      </w:r>
      <w:r w:rsidRPr="00206373">
        <w:rPr>
          <w:rFonts w:ascii="Times New Roman" w:eastAsia="Times New Roman" w:hAnsi="Times New Roman" w:cs="Times New Roman"/>
          <w:i/>
          <w:iCs/>
          <w:color w:val="2C60A3"/>
          <w:sz w:val="21"/>
          <w:szCs w:val="21"/>
          <w:u w:val="single"/>
          <w:bdr w:val="none" w:sz="0" w:space="0" w:color="auto" w:frame="1"/>
          <w:lang w:eastAsia="sv-SE"/>
        </w:rPr>
        <w:t>Wikipedia</w:t>
      </w:r>
      <w:proofErr w:type="spellEnd"/>
      <w:r w:rsidRPr="00206373">
        <w:rPr>
          <w:rFonts w:ascii="Times New Roman" w:eastAsia="Times New Roman" w:hAnsi="Times New Roman" w:cs="Times New Roman"/>
          <w:i/>
          <w:iCs/>
          <w:color w:val="2C60A3"/>
          <w:sz w:val="21"/>
          <w:szCs w:val="21"/>
          <w:u w:val="single"/>
          <w:bdr w:val="none" w:sz="0" w:space="0" w:color="auto" w:frame="1"/>
          <w:lang w:eastAsia="sv-SE"/>
        </w:rPr>
        <w:t xml:space="preserve"> – Koldioxidekvivalent </w:t>
      </w:r>
      <w:r w:rsidRPr="00206373">
        <w:rPr>
          <w:rFonts w:ascii="Times New Roman" w:eastAsia="Times New Roman" w:hAnsi="Times New Roman" w:cs="Times New Roman"/>
          <w:i/>
          <w:iCs/>
          <w:color w:val="333333"/>
          <w:sz w:val="21"/>
          <w:szCs w:val="21"/>
          <w:bdr w:val="none" w:sz="0" w:space="0" w:color="auto" w:frame="1"/>
          <w:lang w:eastAsia="sv-SE"/>
        </w:rPr>
        <w:fldChar w:fldCharType="end"/>
      </w:r>
      <w:r w:rsidRPr="00206373">
        <w:rPr>
          <w:rFonts w:ascii="Times New Roman" w:eastAsia="Times New Roman" w:hAnsi="Times New Roman" w:cs="Times New Roman"/>
          <w:i/>
          <w:iCs/>
          <w:color w:val="333333"/>
          <w:sz w:val="21"/>
          <w:szCs w:val="21"/>
          <w:bdr w:val="none" w:sz="0" w:space="0" w:color="auto" w:frame="1"/>
          <w:lang w:eastAsia="sv-SE"/>
        </w:rPr>
        <w:t> </w:t>
      </w:r>
    </w:p>
    <w:p w14:paraId="025F8572" w14:textId="51AA9340" w:rsidR="00206373" w:rsidRPr="00206373" w:rsidRDefault="00206373" w:rsidP="00206373">
      <w:pPr>
        <w:shd w:val="clear" w:color="auto" w:fill="FFFFFF"/>
        <w:spacing w:after="0" w:line="360" w:lineRule="auto"/>
        <w:rPr>
          <w:rFonts w:ascii="Times New Roman" w:eastAsia="Times New Roman" w:hAnsi="Times New Roman" w:cs="Times New Roman"/>
          <w:color w:val="333333"/>
          <w:sz w:val="21"/>
          <w:szCs w:val="21"/>
          <w:lang w:eastAsia="sv-SE"/>
        </w:rPr>
      </w:pPr>
      <w:r w:rsidRPr="00206373">
        <w:rPr>
          <w:rFonts w:ascii="Times New Roman" w:eastAsia="Times New Roman" w:hAnsi="Times New Roman" w:cs="Times New Roman"/>
          <w:noProof/>
          <w:color w:val="333333"/>
          <w:sz w:val="21"/>
          <w:szCs w:val="21"/>
          <w:lang w:eastAsia="sv-SE"/>
        </w:rPr>
        <w:drawing>
          <wp:inline distT="0" distB="0" distL="0" distR="0" wp14:anchorId="76DF512E" wp14:editId="43B6AA28">
            <wp:extent cx="6057900" cy="1905000"/>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057900" cy="1905000"/>
                    </a:xfrm>
                    <a:prstGeom prst="rect">
                      <a:avLst/>
                    </a:prstGeom>
                    <a:noFill/>
                    <a:ln>
                      <a:noFill/>
                    </a:ln>
                  </pic:spPr>
                </pic:pic>
              </a:graphicData>
            </a:graphic>
          </wp:inline>
        </w:drawing>
      </w:r>
    </w:p>
    <w:p w14:paraId="258F1E63" w14:textId="77777777" w:rsidR="00206373" w:rsidRPr="00206373" w:rsidRDefault="00206373" w:rsidP="00206373">
      <w:pPr>
        <w:shd w:val="clear" w:color="auto" w:fill="FFFFFF"/>
        <w:spacing w:after="0" w:line="360" w:lineRule="auto"/>
        <w:rPr>
          <w:rFonts w:ascii="Times New Roman" w:eastAsia="Times New Roman" w:hAnsi="Times New Roman" w:cs="Times New Roman"/>
          <w:color w:val="333333"/>
          <w:sz w:val="21"/>
          <w:szCs w:val="21"/>
          <w:lang w:eastAsia="sv-SE"/>
        </w:rPr>
      </w:pPr>
      <w:hyperlink r:id="rId27" w:tgtFrame="_blank" w:history="1">
        <w:r w:rsidRPr="00206373">
          <w:rPr>
            <w:rFonts w:ascii="Times New Roman" w:eastAsia="Times New Roman" w:hAnsi="Times New Roman" w:cs="Times New Roman"/>
            <w:i/>
            <w:iCs/>
            <w:color w:val="2C60A3"/>
            <w:sz w:val="21"/>
            <w:szCs w:val="21"/>
            <w:u w:val="single"/>
            <w:bdr w:val="none" w:sz="0" w:space="0" w:color="auto" w:frame="1"/>
            <w:lang w:eastAsia="sv-SE"/>
          </w:rPr>
          <w:t>Illustration från Boverket</w:t>
        </w:r>
      </w:hyperlink>
    </w:p>
    <w:p w14:paraId="7E8D89BD" w14:textId="77777777" w:rsidR="00206373" w:rsidRPr="00206373" w:rsidRDefault="00206373" w:rsidP="00206373">
      <w:pPr>
        <w:shd w:val="clear" w:color="auto" w:fill="FFFFFF"/>
        <w:spacing w:after="0" w:line="360" w:lineRule="auto"/>
        <w:rPr>
          <w:rFonts w:ascii="Times New Roman" w:eastAsia="Times New Roman" w:hAnsi="Times New Roman" w:cs="Times New Roman"/>
          <w:color w:val="333333"/>
          <w:sz w:val="21"/>
          <w:szCs w:val="21"/>
          <w:lang w:eastAsia="sv-SE"/>
        </w:rPr>
      </w:pPr>
      <w:r w:rsidRPr="00206373">
        <w:rPr>
          <w:rFonts w:ascii="Times New Roman" w:eastAsia="Times New Roman" w:hAnsi="Times New Roman" w:cs="Times New Roman"/>
          <w:color w:val="333333"/>
          <w:sz w:val="21"/>
          <w:szCs w:val="21"/>
          <w:lang w:eastAsia="sv-SE"/>
        </w:rPr>
        <w:t> </w:t>
      </w:r>
    </w:p>
    <w:p w14:paraId="0B091F10" w14:textId="31E00C81" w:rsidR="00206373" w:rsidRPr="00206373" w:rsidRDefault="00206373" w:rsidP="00206373">
      <w:pPr>
        <w:shd w:val="clear" w:color="auto" w:fill="FFFFFF"/>
        <w:spacing w:after="0" w:line="360" w:lineRule="auto"/>
        <w:rPr>
          <w:rFonts w:ascii="Times New Roman" w:eastAsia="Times New Roman" w:hAnsi="Times New Roman" w:cs="Times New Roman"/>
          <w:color w:val="333333"/>
          <w:sz w:val="21"/>
          <w:szCs w:val="21"/>
          <w:lang w:eastAsia="sv-SE"/>
        </w:rPr>
      </w:pPr>
      <w:r w:rsidRPr="00206373">
        <w:rPr>
          <w:rFonts w:ascii="Times New Roman" w:eastAsia="Times New Roman" w:hAnsi="Times New Roman" w:cs="Times New Roman"/>
          <w:b/>
          <w:bCs/>
          <w:color w:val="333333"/>
          <w:sz w:val="21"/>
          <w:szCs w:val="21"/>
          <w:bdr w:val="none" w:sz="0" w:space="0" w:color="auto" w:frame="1"/>
          <w:lang w:eastAsia="sv-SE"/>
        </w:rPr>
        <w:t>Enligt Boverket</w:t>
      </w:r>
      <w:r w:rsidRPr="00206373">
        <w:rPr>
          <w:rFonts w:ascii="Times New Roman" w:eastAsia="Times New Roman" w:hAnsi="Times New Roman" w:cs="Times New Roman"/>
          <w:color w:val="333333"/>
          <w:sz w:val="21"/>
          <w:szCs w:val="21"/>
          <w:lang w:eastAsia="sv-SE"/>
        </w:rPr>
        <w:t> svarade bygg- och fastighetssektorn år 2017 för inhemska utsläpp av växthusgaser på cirka 12,2 miljoner ton koldioxidekvivalenter, vilket</w:t>
      </w:r>
      <w:r>
        <w:rPr>
          <w:rFonts w:ascii="Times New Roman" w:eastAsia="Times New Roman" w:hAnsi="Times New Roman" w:cs="Times New Roman"/>
          <w:color w:val="333333"/>
          <w:sz w:val="21"/>
          <w:szCs w:val="21"/>
          <w:lang w:eastAsia="sv-SE"/>
        </w:rPr>
        <w:t xml:space="preserve"> </w:t>
      </w:r>
      <w:r w:rsidRPr="00206373">
        <w:rPr>
          <w:rFonts w:ascii="Times New Roman" w:eastAsia="Times New Roman" w:hAnsi="Times New Roman" w:cs="Times New Roman"/>
          <w:color w:val="333333"/>
          <w:sz w:val="21"/>
          <w:szCs w:val="21"/>
          <w:lang w:eastAsia="sv-SE"/>
        </w:rPr>
        <w:t xml:space="preserve">motsvarade 19 procent av Sveriges totala utsläpp av växthusgaser. Vidare ska sektorn enligt </w:t>
      </w:r>
      <w:proofErr w:type="gramStart"/>
      <w:r w:rsidRPr="00206373">
        <w:rPr>
          <w:rFonts w:ascii="Times New Roman" w:eastAsia="Times New Roman" w:hAnsi="Times New Roman" w:cs="Times New Roman"/>
          <w:color w:val="333333"/>
          <w:sz w:val="21"/>
          <w:szCs w:val="21"/>
          <w:lang w:eastAsia="sv-SE"/>
        </w:rPr>
        <w:t>Boverket  bidra</w:t>
      </w:r>
      <w:proofErr w:type="gramEnd"/>
      <w:r w:rsidRPr="00206373">
        <w:rPr>
          <w:rFonts w:ascii="Times New Roman" w:eastAsia="Times New Roman" w:hAnsi="Times New Roman" w:cs="Times New Roman"/>
          <w:color w:val="333333"/>
          <w:sz w:val="21"/>
          <w:szCs w:val="21"/>
          <w:lang w:eastAsia="sv-SE"/>
        </w:rPr>
        <w:t xml:space="preserve"> med stora utsläpp utomlands genom importvaror.</w:t>
      </w:r>
      <w:r>
        <w:rPr>
          <w:rFonts w:ascii="Times New Roman" w:eastAsia="Times New Roman" w:hAnsi="Times New Roman" w:cs="Times New Roman"/>
          <w:color w:val="333333"/>
          <w:sz w:val="21"/>
          <w:szCs w:val="21"/>
          <w:lang w:eastAsia="sv-SE"/>
        </w:rPr>
        <w:t xml:space="preserve"> </w:t>
      </w:r>
      <w:r w:rsidRPr="00206373">
        <w:rPr>
          <w:rFonts w:ascii="Times New Roman" w:eastAsia="Times New Roman" w:hAnsi="Times New Roman" w:cs="Times New Roman"/>
          <w:color w:val="333333"/>
          <w:sz w:val="21"/>
          <w:szCs w:val="21"/>
          <w:lang w:eastAsia="sv-SE"/>
        </w:rPr>
        <w:t>Dessa utsläpp låg på cirka 5,9 miljoner ton koldioxidekvivalenter menar Boverket. De totala utsläppen av växthusgaser låg på cirka 18 miljoner ton</w:t>
      </w:r>
      <w:r>
        <w:rPr>
          <w:rFonts w:ascii="Times New Roman" w:eastAsia="Times New Roman" w:hAnsi="Times New Roman" w:cs="Times New Roman"/>
          <w:color w:val="333333"/>
          <w:sz w:val="21"/>
          <w:szCs w:val="21"/>
          <w:lang w:eastAsia="sv-SE"/>
        </w:rPr>
        <w:t xml:space="preserve"> </w:t>
      </w:r>
      <w:r w:rsidRPr="00206373">
        <w:rPr>
          <w:rFonts w:ascii="Times New Roman" w:eastAsia="Times New Roman" w:hAnsi="Times New Roman" w:cs="Times New Roman"/>
          <w:color w:val="333333"/>
          <w:sz w:val="21"/>
          <w:szCs w:val="21"/>
          <w:lang w:eastAsia="sv-SE"/>
        </w:rPr>
        <w:t>koldioxidekvivalenter. Länk: </w:t>
      </w:r>
      <w:hyperlink r:id="rId28" w:tgtFrame="_blank" w:history="1">
        <w:r w:rsidRPr="00206373">
          <w:rPr>
            <w:rFonts w:ascii="Times New Roman" w:eastAsia="Times New Roman" w:hAnsi="Times New Roman" w:cs="Times New Roman"/>
            <w:color w:val="2C60A3"/>
            <w:sz w:val="21"/>
            <w:szCs w:val="21"/>
            <w:u w:val="single"/>
            <w:bdr w:val="none" w:sz="0" w:space="0" w:color="auto" w:frame="1"/>
            <w:lang w:eastAsia="sv-SE"/>
          </w:rPr>
          <w:t>Utsläpp av växthusgaser från bygg- och fastighetssektorn</w:t>
        </w:r>
      </w:hyperlink>
      <w:r w:rsidRPr="00206373">
        <w:rPr>
          <w:rFonts w:ascii="Times New Roman" w:eastAsia="Times New Roman" w:hAnsi="Times New Roman" w:cs="Times New Roman"/>
          <w:color w:val="333333"/>
          <w:sz w:val="21"/>
          <w:szCs w:val="21"/>
          <w:lang w:eastAsia="sv-SE"/>
        </w:rPr>
        <w:t>. Hur relevansen är kring de problem som myndigheten beskriver och</w:t>
      </w:r>
      <w:r>
        <w:rPr>
          <w:rFonts w:ascii="Times New Roman" w:eastAsia="Times New Roman" w:hAnsi="Times New Roman" w:cs="Times New Roman"/>
          <w:color w:val="333333"/>
          <w:sz w:val="21"/>
          <w:szCs w:val="21"/>
          <w:lang w:eastAsia="sv-SE"/>
        </w:rPr>
        <w:t xml:space="preserve"> </w:t>
      </w:r>
      <w:r w:rsidRPr="00206373">
        <w:rPr>
          <w:rFonts w:ascii="Times New Roman" w:eastAsia="Times New Roman" w:hAnsi="Times New Roman" w:cs="Times New Roman"/>
          <w:color w:val="333333"/>
          <w:sz w:val="21"/>
          <w:szCs w:val="21"/>
          <w:lang w:eastAsia="sv-SE"/>
        </w:rPr>
        <w:t>hur de har kommit fram till de siffror som presenteras finns det dock dålig information kring och bör kanske undersökas lite mer noggrant.</w:t>
      </w:r>
    </w:p>
    <w:p w14:paraId="77F96CC5" w14:textId="77777777" w:rsidR="00206373" w:rsidRPr="00206373" w:rsidRDefault="00206373" w:rsidP="00206373">
      <w:pPr>
        <w:shd w:val="clear" w:color="auto" w:fill="FFFFFF"/>
        <w:spacing w:after="0" w:line="360" w:lineRule="auto"/>
        <w:rPr>
          <w:rFonts w:ascii="Times New Roman" w:eastAsia="Times New Roman" w:hAnsi="Times New Roman" w:cs="Times New Roman"/>
          <w:color w:val="333333"/>
          <w:sz w:val="21"/>
          <w:szCs w:val="21"/>
          <w:lang w:eastAsia="sv-SE"/>
        </w:rPr>
      </w:pPr>
      <w:r w:rsidRPr="00206373">
        <w:rPr>
          <w:rFonts w:ascii="Times New Roman" w:eastAsia="Times New Roman" w:hAnsi="Times New Roman" w:cs="Times New Roman"/>
          <w:color w:val="333333"/>
          <w:sz w:val="21"/>
          <w:szCs w:val="21"/>
          <w:lang w:eastAsia="sv-SE"/>
        </w:rPr>
        <w:t> </w:t>
      </w:r>
    </w:p>
    <w:p w14:paraId="36CEB81B" w14:textId="77777777" w:rsidR="00206373" w:rsidRPr="00206373" w:rsidRDefault="00206373" w:rsidP="00206373">
      <w:pPr>
        <w:shd w:val="clear" w:color="auto" w:fill="FFFFFF"/>
        <w:spacing w:after="0" w:line="360" w:lineRule="auto"/>
        <w:outlineLvl w:val="3"/>
        <w:rPr>
          <w:rFonts w:ascii="Times New Roman" w:eastAsia="Times New Roman" w:hAnsi="Times New Roman" w:cs="Times New Roman"/>
          <w:b/>
          <w:bCs/>
          <w:color w:val="333333"/>
          <w:sz w:val="24"/>
          <w:szCs w:val="24"/>
          <w:lang w:eastAsia="sv-SE"/>
        </w:rPr>
      </w:pPr>
      <w:r w:rsidRPr="00206373">
        <w:rPr>
          <w:rFonts w:ascii="Times New Roman" w:eastAsia="Times New Roman" w:hAnsi="Times New Roman" w:cs="Times New Roman"/>
          <w:b/>
          <w:bCs/>
          <w:color w:val="333333"/>
          <w:sz w:val="24"/>
          <w:szCs w:val="24"/>
          <w:lang w:eastAsia="sv-SE"/>
        </w:rPr>
        <w:t>2017 antog Sverige ett klimatpolitiskt ramverk, att inte ha några nettoutsläpp av växthusgaser år 2045</w:t>
      </w:r>
    </w:p>
    <w:p w14:paraId="5CBE8565" w14:textId="3FB76C7D" w:rsidR="00206373" w:rsidRPr="00206373" w:rsidRDefault="00206373" w:rsidP="00206373">
      <w:pPr>
        <w:shd w:val="clear" w:color="auto" w:fill="FFFFFF"/>
        <w:spacing w:after="0" w:line="360" w:lineRule="auto"/>
        <w:rPr>
          <w:rFonts w:ascii="Times New Roman" w:eastAsia="Times New Roman" w:hAnsi="Times New Roman" w:cs="Times New Roman"/>
          <w:color w:val="333333"/>
          <w:sz w:val="21"/>
          <w:szCs w:val="21"/>
          <w:lang w:eastAsia="sv-SE"/>
        </w:rPr>
      </w:pPr>
      <w:r w:rsidRPr="00206373">
        <w:rPr>
          <w:rFonts w:ascii="Times New Roman" w:eastAsia="Times New Roman" w:hAnsi="Times New Roman" w:cs="Times New Roman"/>
          <w:color w:val="333333"/>
          <w:sz w:val="21"/>
          <w:szCs w:val="21"/>
          <w:lang w:eastAsia="sv-SE"/>
        </w:rPr>
        <w:t xml:space="preserve">Ramverket består av en klimatlag, klimatmål och ett klimatpolitiskt råd. Syftet med ramverket är att skapa en tydlig och sammanhängande </w:t>
      </w:r>
      <w:proofErr w:type="spellStart"/>
      <w:r w:rsidRPr="00206373">
        <w:rPr>
          <w:rFonts w:ascii="Times New Roman" w:eastAsia="Times New Roman" w:hAnsi="Times New Roman" w:cs="Times New Roman"/>
          <w:color w:val="333333"/>
          <w:sz w:val="21"/>
          <w:szCs w:val="21"/>
          <w:lang w:eastAsia="sv-SE"/>
        </w:rPr>
        <w:t>klimatpolitik</w:t>
      </w:r>
      <w:proofErr w:type="spellEnd"/>
      <w:r>
        <w:rPr>
          <w:rFonts w:ascii="Times New Roman" w:eastAsia="Times New Roman" w:hAnsi="Times New Roman" w:cs="Times New Roman"/>
          <w:color w:val="333333"/>
          <w:sz w:val="21"/>
          <w:szCs w:val="21"/>
          <w:lang w:eastAsia="sv-SE"/>
        </w:rPr>
        <w:t xml:space="preserve"> </w:t>
      </w:r>
      <w:r w:rsidRPr="00206373">
        <w:rPr>
          <w:rFonts w:ascii="Times New Roman" w:eastAsia="Times New Roman" w:hAnsi="Times New Roman" w:cs="Times New Roman"/>
          <w:color w:val="333333"/>
          <w:sz w:val="21"/>
          <w:szCs w:val="21"/>
          <w:lang w:eastAsia="sv-SE"/>
        </w:rPr>
        <w:t>för att säkerställa långsiktiga förutsättningar för näringsliv och samhälle att genomföra den omställning som krävs för att Sverige ska nå sina klimatmål.</w:t>
      </w:r>
    </w:p>
    <w:p w14:paraId="14105613" w14:textId="77777777" w:rsidR="00206373" w:rsidRPr="00206373" w:rsidRDefault="00206373" w:rsidP="00206373">
      <w:pPr>
        <w:shd w:val="clear" w:color="auto" w:fill="FFFFFF"/>
        <w:spacing w:after="0" w:line="360" w:lineRule="auto"/>
        <w:rPr>
          <w:rFonts w:ascii="Times New Roman" w:eastAsia="Times New Roman" w:hAnsi="Times New Roman" w:cs="Times New Roman"/>
          <w:color w:val="333333"/>
          <w:sz w:val="21"/>
          <w:szCs w:val="21"/>
          <w:lang w:eastAsia="sv-SE"/>
        </w:rPr>
      </w:pPr>
      <w:r w:rsidRPr="00206373">
        <w:rPr>
          <w:rFonts w:ascii="Times New Roman" w:eastAsia="Times New Roman" w:hAnsi="Times New Roman" w:cs="Times New Roman"/>
          <w:i/>
          <w:iCs/>
          <w:color w:val="333333"/>
          <w:sz w:val="21"/>
          <w:szCs w:val="21"/>
          <w:bdr w:val="none" w:sz="0" w:space="0" w:color="auto" w:frame="1"/>
          <w:lang w:eastAsia="sv-SE"/>
        </w:rPr>
        <w:t>Källa: </w:t>
      </w:r>
      <w:hyperlink r:id="rId29" w:tgtFrame="_blank" w:history="1">
        <w:r w:rsidRPr="00206373">
          <w:rPr>
            <w:rFonts w:ascii="Times New Roman" w:eastAsia="Times New Roman" w:hAnsi="Times New Roman" w:cs="Times New Roman"/>
            <w:i/>
            <w:iCs/>
            <w:color w:val="2C60A3"/>
            <w:sz w:val="21"/>
            <w:szCs w:val="21"/>
            <w:u w:val="single"/>
            <w:bdr w:val="none" w:sz="0" w:space="0" w:color="auto" w:frame="1"/>
            <w:lang w:eastAsia="sv-SE"/>
          </w:rPr>
          <w:t>Naturvårdsverket – Sveriges klimatmål och klimatpolitiska ramverk</w:t>
        </w:r>
      </w:hyperlink>
    </w:p>
    <w:p w14:paraId="2BF74FB7" w14:textId="27E92A2C" w:rsidR="00206373" w:rsidRDefault="00206373" w:rsidP="00206373">
      <w:pPr>
        <w:shd w:val="clear" w:color="auto" w:fill="FFFFFF"/>
        <w:spacing w:after="0" w:line="360" w:lineRule="auto"/>
        <w:rPr>
          <w:rFonts w:ascii="Times New Roman" w:eastAsia="Times New Roman" w:hAnsi="Times New Roman" w:cs="Times New Roman"/>
          <w:color w:val="333333"/>
          <w:sz w:val="21"/>
          <w:szCs w:val="21"/>
          <w:lang w:eastAsia="sv-SE"/>
        </w:rPr>
      </w:pPr>
      <w:hyperlink r:id="rId30" w:tgtFrame="_blank" w:history="1">
        <w:r w:rsidRPr="00206373">
          <w:rPr>
            <w:rFonts w:ascii="Times New Roman" w:eastAsia="Times New Roman" w:hAnsi="Times New Roman" w:cs="Times New Roman"/>
            <w:i/>
            <w:iCs/>
            <w:color w:val="2C60A3"/>
            <w:sz w:val="21"/>
            <w:szCs w:val="21"/>
            <w:u w:val="single"/>
            <w:bdr w:val="none" w:sz="0" w:space="0" w:color="auto" w:frame="1"/>
            <w:lang w:eastAsia="sv-SE"/>
          </w:rPr>
          <w:t>Länk: Regeringskansliet – Det klimatpolitiska ramverket</w:t>
        </w:r>
      </w:hyperlink>
    </w:p>
    <w:p w14:paraId="3BB1FC31" w14:textId="7AC9D4D8" w:rsidR="00206373" w:rsidRPr="00206373" w:rsidRDefault="00206373" w:rsidP="00206373">
      <w:pPr>
        <w:shd w:val="clear" w:color="auto" w:fill="FFFFFF"/>
        <w:spacing w:after="0" w:line="360" w:lineRule="auto"/>
        <w:rPr>
          <w:rFonts w:ascii="Times New Roman" w:eastAsia="Times New Roman" w:hAnsi="Times New Roman" w:cs="Times New Roman"/>
          <w:color w:val="333333"/>
          <w:sz w:val="21"/>
          <w:szCs w:val="21"/>
          <w:lang w:eastAsia="sv-SE"/>
        </w:rPr>
      </w:pPr>
      <w:r w:rsidRPr="00206373">
        <w:rPr>
          <w:rFonts w:ascii="Times New Roman" w:eastAsia="Times New Roman" w:hAnsi="Times New Roman" w:cs="Times New Roman"/>
          <w:color w:val="333333"/>
          <w:sz w:val="21"/>
          <w:szCs w:val="21"/>
          <w:lang w:eastAsia="sv-SE"/>
        </w:rPr>
        <w:t>Byggföretagen, en bransch- och arbetsgivarorganisation för bygg-, anläggnings- och specialföretag som vill bygga Sverige på schyssta grunder, meddelar</w:t>
      </w:r>
    </w:p>
    <w:p w14:paraId="3624B65F" w14:textId="77777777" w:rsidR="00206373" w:rsidRPr="00206373" w:rsidRDefault="00206373" w:rsidP="00206373">
      <w:pPr>
        <w:pStyle w:val="Liststycke"/>
        <w:numPr>
          <w:ilvl w:val="0"/>
          <w:numId w:val="1"/>
        </w:numPr>
        <w:shd w:val="clear" w:color="auto" w:fill="FFFFFF"/>
        <w:spacing w:after="0" w:line="360" w:lineRule="auto"/>
        <w:rPr>
          <w:rFonts w:ascii="Times New Roman" w:eastAsia="Times New Roman" w:hAnsi="Times New Roman" w:cs="Times New Roman"/>
          <w:color w:val="333333"/>
          <w:sz w:val="21"/>
          <w:szCs w:val="21"/>
          <w:lang w:eastAsia="sv-SE"/>
        </w:rPr>
      </w:pPr>
      <w:r w:rsidRPr="00206373">
        <w:rPr>
          <w:rFonts w:ascii="Times New Roman" w:eastAsia="Times New Roman" w:hAnsi="Times New Roman" w:cs="Times New Roman"/>
          <w:i/>
          <w:iCs/>
          <w:color w:val="333333"/>
          <w:sz w:val="21"/>
          <w:szCs w:val="21"/>
          <w:bdr w:val="none" w:sz="0" w:space="0" w:color="auto" w:frame="1"/>
          <w:lang w:eastAsia="sv-SE"/>
        </w:rPr>
        <w:t>att</w:t>
      </w:r>
      <w:r w:rsidRPr="00206373">
        <w:rPr>
          <w:rFonts w:ascii="Times New Roman" w:eastAsia="Times New Roman" w:hAnsi="Times New Roman" w:cs="Times New Roman"/>
          <w:color w:val="333333"/>
          <w:sz w:val="21"/>
          <w:szCs w:val="21"/>
          <w:lang w:eastAsia="sv-SE"/>
        </w:rPr>
        <w:t> det nödvändigt att bygg- och anläggningssektorn gemensamt ställer om i arbetet mot klimatneutralitet</w:t>
      </w:r>
    </w:p>
    <w:p w14:paraId="615D673E" w14:textId="320274B3" w:rsidR="00206373" w:rsidRPr="00206373" w:rsidRDefault="00206373" w:rsidP="00206373">
      <w:pPr>
        <w:pStyle w:val="Liststycke"/>
        <w:numPr>
          <w:ilvl w:val="0"/>
          <w:numId w:val="1"/>
        </w:numPr>
        <w:shd w:val="clear" w:color="auto" w:fill="FFFFFF"/>
        <w:spacing w:after="0" w:line="360" w:lineRule="auto"/>
        <w:rPr>
          <w:rFonts w:ascii="Times New Roman" w:eastAsia="Times New Roman" w:hAnsi="Times New Roman" w:cs="Times New Roman"/>
          <w:color w:val="333333"/>
          <w:sz w:val="21"/>
          <w:szCs w:val="21"/>
          <w:lang w:eastAsia="sv-SE"/>
        </w:rPr>
      </w:pPr>
      <w:r w:rsidRPr="00206373">
        <w:rPr>
          <w:rFonts w:ascii="Times New Roman" w:eastAsia="Times New Roman" w:hAnsi="Times New Roman" w:cs="Times New Roman"/>
          <w:i/>
          <w:iCs/>
          <w:color w:val="333333"/>
          <w:sz w:val="21"/>
          <w:szCs w:val="21"/>
          <w:bdr w:val="none" w:sz="0" w:space="0" w:color="auto" w:frame="1"/>
          <w:lang w:eastAsia="sv-SE"/>
        </w:rPr>
        <w:t>har</w:t>
      </w:r>
      <w:r w:rsidRPr="00206373">
        <w:rPr>
          <w:rFonts w:ascii="Times New Roman" w:eastAsia="Times New Roman" w:hAnsi="Times New Roman" w:cs="Times New Roman"/>
          <w:color w:val="333333"/>
          <w:sz w:val="21"/>
          <w:szCs w:val="21"/>
          <w:lang w:eastAsia="sv-SE"/>
        </w:rPr>
        <w:t> tagit över stafettpinnen för att driva arbetet att implementera färdplanen för en klimatneutral och konkurrenskraftig byggsektor genom hela</w:t>
      </w:r>
      <w:r>
        <w:rPr>
          <w:rFonts w:ascii="Times New Roman" w:eastAsia="Times New Roman" w:hAnsi="Times New Roman" w:cs="Times New Roman"/>
          <w:color w:val="333333"/>
          <w:sz w:val="21"/>
          <w:szCs w:val="21"/>
          <w:lang w:eastAsia="sv-SE"/>
        </w:rPr>
        <w:t xml:space="preserve"> </w:t>
      </w:r>
      <w:r w:rsidRPr="00206373">
        <w:rPr>
          <w:rFonts w:ascii="Times New Roman" w:eastAsia="Times New Roman" w:hAnsi="Times New Roman" w:cs="Times New Roman"/>
          <w:color w:val="333333"/>
          <w:sz w:val="21"/>
          <w:szCs w:val="21"/>
          <w:lang w:eastAsia="sv-SE"/>
        </w:rPr>
        <w:t>värdekedjan, med helhetsfokus inom hela miljöområdet och att alla ska med i arbetet ”från planering och genomförande till rivning”.</w:t>
      </w:r>
    </w:p>
    <w:p w14:paraId="574EAC22" w14:textId="77777777" w:rsidR="00206373" w:rsidRPr="00206373" w:rsidRDefault="00206373" w:rsidP="00206373">
      <w:pPr>
        <w:shd w:val="clear" w:color="auto" w:fill="FFFFFF"/>
        <w:spacing w:after="0" w:line="360" w:lineRule="auto"/>
        <w:rPr>
          <w:rFonts w:ascii="Times New Roman" w:eastAsia="Times New Roman" w:hAnsi="Times New Roman" w:cs="Times New Roman"/>
          <w:color w:val="333333"/>
          <w:sz w:val="21"/>
          <w:szCs w:val="21"/>
          <w:lang w:eastAsia="sv-SE"/>
        </w:rPr>
      </w:pPr>
      <w:hyperlink r:id="rId31" w:tgtFrame="_blank" w:history="1">
        <w:r w:rsidRPr="00206373">
          <w:rPr>
            <w:rFonts w:ascii="Times New Roman" w:eastAsia="Times New Roman" w:hAnsi="Times New Roman" w:cs="Times New Roman"/>
            <w:i/>
            <w:iCs/>
            <w:color w:val="2C60A3"/>
            <w:sz w:val="21"/>
            <w:szCs w:val="21"/>
            <w:u w:val="single"/>
            <w:bdr w:val="none" w:sz="0" w:space="0" w:color="auto" w:frame="1"/>
            <w:lang w:eastAsia="sv-SE"/>
          </w:rPr>
          <w:t>Källa: Byggföretagen, färdplan 2045</w:t>
        </w:r>
      </w:hyperlink>
    </w:p>
    <w:p w14:paraId="002E82CD" w14:textId="77777777" w:rsidR="00206373" w:rsidRPr="00206373" w:rsidRDefault="00206373" w:rsidP="00206373">
      <w:pPr>
        <w:shd w:val="clear" w:color="auto" w:fill="FFFFFF"/>
        <w:spacing w:after="0" w:line="360" w:lineRule="auto"/>
        <w:rPr>
          <w:rFonts w:ascii="Times New Roman" w:eastAsia="Times New Roman" w:hAnsi="Times New Roman" w:cs="Times New Roman"/>
          <w:color w:val="333333"/>
          <w:sz w:val="21"/>
          <w:szCs w:val="21"/>
          <w:lang w:eastAsia="sv-SE"/>
        </w:rPr>
      </w:pPr>
      <w:hyperlink r:id="rId32" w:tgtFrame="_blank" w:history="1">
        <w:r w:rsidRPr="00206373">
          <w:rPr>
            <w:rFonts w:ascii="Times New Roman" w:eastAsia="Times New Roman" w:hAnsi="Times New Roman" w:cs="Times New Roman"/>
            <w:i/>
            <w:iCs/>
            <w:color w:val="2C60A3"/>
            <w:sz w:val="21"/>
            <w:szCs w:val="21"/>
            <w:u w:val="single"/>
            <w:bdr w:val="none" w:sz="0" w:space="0" w:color="auto" w:frame="1"/>
            <w:lang w:eastAsia="sv-SE"/>
          </w:rPr>
          <w:t>Ladda ner färdplanen här</w:t>
        </w:r>
      </w:hyperlink>
    </w:p>
    <w:p w14:paraId="135C9BE9" w14:textId="77777777" w:rsidR="00206373" w:rsidRPr="00206373" w:rsidRDefault="00206373" w:rsidP="00206373">
      <w:pPr>
        <w:shd w:val="clear" w:color="auto" w:fill="FFFFFF"/>
        <w:spacing w:after="0" w:line="360" w:lineRule="auto"/>
        <w:rPr>
          <w:rFonts w:ascii="Times New Roman" w:eastAsia="Times New Roman" w:hAnsi="Times New Roman" w:cs="Times New Roman"/>
          <w:color w:val="333333"/>
          <w:sz w:val="21"/>
          <w:szCs w:val="21"/>
          <w:lang w:eastAsia="sv-SE"/>
        </w:rPr>
      </w:pPr>
      <w:hyperlink r:id="rId33" w:history="1">
        <w:r w:rsidRPr="00206373">
          <w:rPr>
            <w:rFonts w:ascii="Times New Roman" w:eastAsia="Times New Roman" w:hAnsi="Times New Roman" w:cs="Times New Roman"/>
            <w:i/>
            <w:iCs/>
            <w:color w:val="2C60A3"/>
            <w:sz w:val="21"/>
            <w:szCs w:val="21"/>
            <w:u w:val="single"/>
            <w:bdr w:val="none" w:sz="0" w:space="0" w:color="auto" w:frame="1"/>
            <w:lang w:eastAsia="sv-SE"/>
          </w:rPr>
          <w:t xml:space="preserve">Läs tre snabba om Färdplanen med Birgitta </w:t>
        </w:r>
        <w:proofErr w:type="spellStart"/>
        <w:r w:rsidRPr="00206373">
          <w:rPr>
            <w:rFonts w:ascii="Times New Roman" w:eastAsia="Times New Roman" w:hAnsi="Times New Roman" w:cs="Times New Roman"/>
            <w:i/>
            <w:iCs/>
            <w:color w:val="2C60A3"/>
            <w:sz w:val="21"/>
            <w:szCs w:val="21"/>
            <w:u w:val="single"/>
            <w:bdr w:val="none" w:sz="0" w:space="0" w:color="auto" w:frame="1"/>
            <w:lang w:eastAsia="sv-SE"/>
          </w:rPr>
          <w:t>Govén</w:t>
        </w:r>
        <w:proofErr w:type="spellEnd"/>
      </w:hyperlink>
    </w:p>
    <w:p w14:paraId="62D5FE47" w14:textId="77777777" w:rsidR="00206373" w:rsidRPr="00206373" w:rsidRDefault="00206373" w:rsidP="00206373">
      <w:pPr>
        <w:shd w:val="clear" w:color="auto" w:fill="FFFFFF"/>
        <w:spacing w:after="0" w:line="360" w:lineRule="auto"/>
        <w:rPr>
          <w:rFonts w:ascii="Times New Roman" w:eastAsia="Times New Roman" w:hAnsi="Times New Roman" w:cs="Times New Roman"/>
          <w:color w:val="333333"/>
          <w:sz w:val="21"/>
          <w:szCs w:val="21"/>
          <w:lang w:eastAsia="sv-SE"/>
        </w:rPr>
      </w:pPr>
      <w:proofErr w:type="gramStart"/>
      <w:r w:rsidRPr="00206373">
        <w:rPr>
          <w:rFonts w:ascii="Times New Roman" w:eastAsia="Times New Roman" w:hAnsi="Times New Roman" w:cs="Times New Roman"/>
          <w:b/>
          <w:bCs/>
          <w:i/>
          <w:iCs/>
          <w:color w:val="333333"/>
          <w:sz w:val="21"/>
          <w:szCs w:val="21"/>
          <w:bdr w:val="none" w:sz="0" w:space="0" w:color="auto" w:frame="1"/>
          <w:lang w:eastAsia="sv-SE"/>
        </w:rPr>
        <w:t>DIs</w:t>
      </w:r>
      <w:proofErr w:type="gramEnd"/>
      <w:r w:rsidRPr="00206373">
        <w:rPr>
          <w:rFonts w:ascii="Times New Roman" w:eastAsia="Times New Roman" w:hAnsi="Times New Roman" w:cs="Times New Roman"/>
          <w:b/>
          <w:bCs/>
          <w:i/>
          <w:iCs/>
          <w:color w:val="333333"/>
          <w:sz w:val="21"/>
          <w:szCs w:val="21"/>
          <w:bdr w:val="none" w:sz="0" w:space="0" w:color="auto" w:frame="1"/>
          <w:lang w:eastAsia="sv-SE"/>
        </w:rPr>
        <w:t xml:space="preserve"> hållbarhetsbilaga maj 2019</w:t>
      </w:r>
    </w:p>
    <w:p w14:paraId="4688E0AF" w14:textId="357A17A0" w:rsidR="00206373" w:rsidRPr="00206373" w:rsidRDefault="00206373" w:rsidP="00206373">
      <w:pPr>
        <w:shd w:val="clear" w:color="auto" w:fill="FFFFFF"/>
        <w:spacing w:after="0" w:line="360" w:lineRule="auto"/>
        <w:rPr>
          <w:rFonts w:ascii="Times New Roman" w:eastAsia="Times New Roman" w:hAnsi="Times New Roman" w:cs="Times New Roman"/>
          <w:color w:val="333333"/>
          <w:sz w:val="21"/>
          <w:szCs w:val="21"/>
          <w:lang w:eastAsia="sv-SE"/>
        </w:rPr>
      </w:pPr>
      <w:hyperlink r:id="rId34" w:tgtFrame="_blank" w:history="1">
        <w:r w:rsidRPr="00206373">
          <w:rPr>
            <w:rFonts w:ascii="Times New Roman" w:eastAsia="Times New Roman" w:hAnsi="Times New Roman" w:cs="Times New Roman"/>
            <w:i/>
            <w:iCs/>
            <w:color w:val="2C60A3"/>
            <w:sz w:val="21"/>
            <w:szCs w:val="21"/>
            <w:u w:val="single"/>
            <w:bdr w:val="none" w:sz="0" w:space="0" w:color="auto" w:frame="1"/>
            <w:lang w:eastAsia="sv-SE"/>
          </w:rPr>
          <w:t>Artikel med Marianne Hedberg: Hon brinner för föränd</w:t>
        </w:r>
        <w:r>
          <w:rPr>
            <w:rFonts w:ascii="Times New Roman" w:eastAsia="Times New Roman" w:hAnsi="Times New Roman" w:cs="Times New Roman"/>
            <w:i/>
            <w:iCs/>
            <w:color w:val="2C60A3"/>
            <w:sz w:val="21"/>
            <w:szCs w:val="21"/>
            <w:u w:val="single"/>
            <w:bdr w:val="none" w:sz="0" w:space="0" w:color="auto" w:frame="1"/>
            <w:lang w:eastAsia="sv-SE"/>
          </w:rPr>
          <w:t>r</w:t>
        </w:r>
        <w:r w:rsidRPr="00206373">
          <w:rPr>
            <w:rFonts w:ascii="Times New Roman" w:eastAsia="Times New Roman" w:hAnsi="Times New Roman" w:cs="Times New Roman"/>
            <w:i/>
            <w:iCs/>
            <w:color w:val="2C60A3"/>
            <w:sz w:val="21"/>
            <w:szCs w:val="21"/>
            <w:u w:val="single"/>
            <w:bdr w:val="none" w:sz="0" w:space="0" w:color="auto" w:frame="1"/>
            <w:lang w:eastAsia="sv-SE"/>
          </w:rPr>
          <w:t>ingen</w:t>
        </w:r>
      </w:hyperlink>
    </w:p>
    <w:p w14:paraId="0C208566" w14:textId="77777777" w:rsidR="00206373" w:rsidRPr="00206373" w:rsidRDefault="00206373" w:rsidP="00206373">
      <w:pPr>
        <w:shd w:val="clear" w:color="auto" w:fill="FFFFFF"/>
        <w:spacing w:after="0" w:line="360" w:lineRule="auto"/>
        <w:rPr>
          <w:rFonts w:ascii="Times New Roman" w:eastAsia="Times New Roman" w:hAnsi="Times New Roman" w:cs="Times New Roman"/>
          <w:color w:val="333333"/>
          <w:sz w:val="21"/>
          <w:szCs w:val="21"/>
          <w:lang w:eastAsia="sv-SE"/>
        </w:rPr>
      </w:pPr>
      <w:hyperlink r:id="rId35" w:tgtFrame="_blank" w:history="1">
        <w:r w:rsidRPr="00206373">
          <w:rPr>
            <w:rFonts w:ascii="Times New Roman" w:eastAsia="Times New Roman" w:hAnsi="Times New Roman" w:cs="Times New Roman"/>
            <w:i/>
            <w:iCs/>
            <w:color w:val="2C60A3"/>
            <w:sz w:val="21"/>
            <w:szCs w:val="21"/>
            <w:u w:val="single"/>
            <w:bdr w:val="none" w:sz="0" w:space="0" w:color="auto" w:frame="1"/>
            <w:lang w:eastAsia="sv-SE"/>
          </w:rPr>
          <w:t xml:space="preserve">Artikel med Birgitta </w:t>
        </w:r>
        <w:proofErr w:type="spellStart"/>
        <w:r w:rsidRPr="00206373">
          <w:rPr>
            <w:rFonts w:ascii="Times New Roman" w:eastAsia="Times New Roman" w:hAnsi="Times New Roman" w:cs="Times New Roman"/>
            <w:i/>
            <w:iCs/>
            <w:color w:val="2C60A3"/>
            <w:sz w:val="21"/>
            <w:szCs w:val="21"/>
            <w:u w:val="single"/>
            <w:bdr w:val="none" w:sz="0" w:space="0" w:color="auto" w:frame="1"/>
            <w:lang w:eastAsia="sv-SE"/>
          </w:rPr>
          <w:t>Govén</w:t>
        </w:r>
        <w:proofErr w:type="spellEnd"/>
        <w:r w:rsidRPr="00206373">
          <w:rPr>
            <w:rFonts w:ascii="Times New Roman" w:eastAsia="Times New Roman" w:hAnsi="Times New Roman" w:cs="Times New Roman"/>
            <w:i/>
            <w:iCs/>
            <w:color w:val="2C60A3"/>
            <w:sz w:val="21"/>
            <w:szCs w:val="21"/>
            <w:u w:val="single"/>
            <w:bdr w:val="none" w:sz="0" w:space="0" w:color="auto" w:frame="1"/>
            <w:lang w:eastAsia="sv-SE"/>
          </w:rPr>
          <w:t>: Färdplanen för ett hållbart byggande tar form</w:t>
        </w:r>
      </w:hyperlink>
    </w:p>
    <w:p w14:paraId="56AA5C24" w14:textId="77777777" w:rsidR="00206373" w:rsidRPr="00206373" w:rsidRDefault="00206373" w:rsidP="00206373">
      <w:pPr>
        <w:shd w:val="clear" w:color="auto" w:fill="FFFFFF"/>
        <w:spacing w:after="0" w:line="360" w:lineRule="auto"/>
        <w:rPr>
          <w:rFonts w:ascii="Times New Roman" w:eastAsia="Times New Roman" w:hAnsi="Times New Roman" w:cs="Times New Roman"/>
          <w:color w:val="333333"/>
          <w:sz w:val="21"/>
          <w:szCs w:val="21"/>
          <w:lang w:eastAsia="sv-SE"/>
        </w:rPr>
      </w:pPr>
      <w:r w:rsidRPr="00206373">
        <w:rPr>
          <w:rFonts w:ascii="Times New Roman" w:eastAsia="Times New Roman" w:hAnsi="Times New Roman" w:cs="Times New Roman"/>
          <w:color w:val="333333"/>
          <w:sz w:val="21"/>
          <w:szCs w:val="21"/>
          <w:lang w:eastAsia="sv-SE"/>
        </w:rPr>
        <w:t> </w:t>
      </w:r>
    </w:p>
    <w:p w14:paraId="609DB2DC" w14:textId="77777777" w:rsidR="00206373" w:rsidRPr="00206373" w:rsidRDefault="00206373" w:rsidP="00206373">
      <w:pPr>
        <w:shd w:val="clear" w:color="auto" w:fill="FFFFFF"/>
        <w:spacing w:after="0" w:line="360" w:lineRule="auto"/>
        <w:outlineLvl w:val="3"/>
        <w:rPr>
          <w:rFonts w:ascii="Times New Roman" w:eastAsia="Times New Roman" w:hAnsi="Times New Roman" w:cs="Times New Roman"/>
          <w:b/>
          <w:bCs/>
          <w:color w:val="333333"/>
          <w:sz w:val="24"/>
          <w:szCs w:val="24"/>
          <w:lang w:eastAsia="sv-SE"/>
        </w:rPr>
      </w:pPr>
      <w:r w:rsidRPr="00206373">
        <w:rPr>
          <w:rFonts w:ascii="Times New Roman" w:eastAsia="Times New Roman" w:hAnsi="Times New Roman" w:cs="Times New Roman"/>
          <w:b/>
          <w:bCs/>
          <w:color w:val="333333"/>
          <w:sz w:val="24"/>
          <w:szCs w:val="24"/>
          <w:lang w:eastAsia="sv-SE"/>
        </w:rPr>
        <w:t>Några specifika ämnen beträffande </w:t>
      </w:r>
      <w:hyperlink r:id="rId36" w:tgtFrame="_blank" w:history="1">
        <w:r w:rsidRPr="00206373">
          <w:rPr>
            <w:rFonts w:ascii="Times New Roman" w:eastAsia="Times New Roman" w:hAnsi="Times New Roman" w:cs="Times New Roman"/>
            <w:color w:val="2C60A3"/>
            <w:sz w:val="24"/>
            <w:szCs w:val="24"/>
            <w:u w:val="single"/>
            <w:bdr w:val="none" w:sz="0" w:space="0" w:color="auto" w:frame="1"/>
            <w:lang w:eastAsia="sv-SE"/>
          </w:rPr>
          <w:t>växthusgaser</w:t>
        </w:r>
      </w:hyperlink>
      <w:r w:rsidRPr="00206373">
        <w:rPr>
          <w:rFonts w:ascii="Times New Roman" w:eastAsia="Times New Roman" w:hAnsi="Times New Roman" w:cs="Times New Roman"/>
          <w:b/>
          <w:bCs/>
          <w:color w:val="333333"/>
          <w:sz w:val="24"/>
          <w:szCs w:val="24"/>
          <w:lang w:eastAsia="sv-SE"/>
        </w:rPr>
        <w:t> som förekommer i olika sammanhang.</w:t>
      </w:r>
    </w:p>
    <w:p w14:paraId="1CE37D56" w14:textId="77777777" w:rsidR="00206373" w:rsidRPr="00206373" w:rsidRDefault="00206373" w:rsidP="00206373">
      <w:pPr>
        <w:shd w:val="clear" w:color="auto" w:fill="FFFFFF"/>
        <w:spacing w:after="0" w:line="360" w:lineRule="auto"/>
        <w:rPr>
          <w:rFonts w:ascii="Times New Roman" w:eastAsia="Times New Roman" w:hAnsi="Times New Roman" w:cs="Times New Roman"/>
          <w:color w:val="333333"/>
          <w:sz w:val="21"/>
          <w:szCs w:val="21"/>
          <w:lang w:eastAsia="sv-SE"/>
        </w:rPr>
      </w:pPr>
      <w:r w:rsidRPr="00206373">
        <w:rPr>
          <w:rFonts w:ascii="Times New Roman" w:eastAsia="Times New Roman" w:hAnsi="Times New Roman" w:cs="Times New Roman"/>
          <w:color w:val="333333"/>
          <w:sz w:val="21"/>
          <w:szCs w:val="21"/>
          <w:lang w:eastAsia="sv-SE"/>
        </w:rPr>
        <w:t>OZON</w:t>
      </w:r>
    </w:p>
    <w:p w14:paraId="3093B0CA" w14:textId="56159885" w:rsidR="00206373" w:rsidRPr="00206373" w:rsidRDefault="00206373" w:rsidP="00206373">
      <w:pPr>
        <w:shd w:val="clear" w:color="auto" w:fill="FFFFFF"/>
        <w:spacing w:after="0" w:line="360" w:lineRule="auto"/>
        <w:rPr>
          <w:rFonts w:ascii="Times New Roman" w:eastAsia="Times New Roman" w:hAnsi="Times New Roman" w:cs="Times New Roman"/>
          <w:color w:val="333333"/>
          <w:sz w:val="21"/>
          <w:szCs w:val="21"/>
          <w:lang w:eastAsia="sv-SE"/>
        </w:rPr>
      </w:pPr>
      <w:r w:rsidRPr="00206373">
        <w:rPr>
          <w:rFonts w:ascii="Times New Roman" w:eastAsia="Times New Roman" w:hAnsi="Times New Roman" w:cs="Times New Roman"/>
          <w:color w:val="333333"/>
          <w:sz w:val="21"/>
          <w:szCs w:val="21"/>
          <w:lang w:eastAsia="sv-SE"/>
        </w:rPr>
        <w:t>är en gas som består av syreatomer, och den förekommer naturligt i atmosfären. Ozon är ohälsosam vid kontakt, men i atmosfären skyddar</w:t>
      </w:r>
      <w:r>
        <w:rPr>
          <w:rFonts w:ascii="Times New Roman" w:eastAsia="Times New Roman" w:hAnsi="Times New Roman" w:cs="Times New Roman"/>
          <w:color w:val="333333"/>
          <w:sz w:val="21"/>
          <w:szCs w:val="21"/>
          <w:lang w:eastAsia="sv-SE"/>
        </w:rPr>
        <w:t xml:space="preserve"> </w:t>
      </w:r>
      <w:r w:rsidRPr="00206373">
        <w:rPr>
          <w:rFonts w:ascii="Times New Roman" w:eastAsia="Times New Roman" w:hAnsi="Times New Roman" w:cs="Times New Roman"/>
          <w:color w:val="333333"/>
          <w:sz w:val="21"/>
          <w:szCs w:val="21"/>
          <w:lang w:eastAsia="sv-SE"/>
        </w:rPr>
        <w:t>den oss mot farlig strålning. Ozonmolekylen består av tre syreatomer, med den kemiska beteckningen O</w:t>
      </w:r>
      <w:r w:rsidRPr="00206373">
        <w:rPr>
          <w:rFonts w:ascii="Times New Roman" w:eastAsia="Times New Roman" w:hAnsi="Times New Roman" w:cs="Times New Roman"/>
          <w:color w:val="333333"/>
          <w:sz w:val="16"/>
          <w:szCs w:val="16"/>
          <w:bdr w:val="none" w:sz="0" w:space="0" w:color="auto" w:frame="1"/>
          <w:vertAlign w:val="subscript"/>
          <w:lang w:eastAsia="sv-SE"/>
        </w:rPr>
        <w:t>3</w:t>
      </w:r>
      <w:r w:rsidRPr="00206373">
        <w:rPr>
          <w:rFonts w:ascii="Times New Roman" w:eastAsia="Times New Roman" w:hAnsi="Times New Roman" w:cs="Times New Roman"/>
          <w:color w:val="333333"/>
          <w:sz w:val="21"/>
          <w:szCs w:val="21"/>
          <w:lang w:eastAsia="sv-SE"/>
        </w:rPr>
        <w:t>, till skillnad från det två-</w:t>
      </w:r>
      <w:proofErr w:type="spellStart"/>
      <w:r w:rsidRPr="00206373">
        <w:rPr>
          <w:rFonts w:ascii="Times New Roman" w:eastAsia="Times New Roman" w:hAnsi="Times New Roman" w:cs="Times New Roman"/>
          <w:color w:val="333333"/>
          <w:sz w:val="21"/>
          <w:szCs w:val="21"/>
          <w:lang w:eastAsia="sv-SE"/>
        </w:rPr>
        <w:t>atomiga</w:t>
      </w:r>
      <w:proofErr w:type="spellEnd"/>
      <w:r w:rsidRPr="00206373">
        <w:rPr>
          <w:rFonts w:ascii="Times New Roman" w:eastAsia="Times New Roman" w:hAnsi="Times New Roman" w:cs="Times New Roman"/>
          <w:color w:val="333333"/>
          <w:sz w:val="21"/>
          <w:szCs w:val="21"/>
          <w:lang w:eastAsia="sv-SE"/>
        </w:rPr>
        <w:t xml:space="preserve"> syret, O</w:t>
      </w:r>
      <w:r w:rsidRPr="00206373">
        <w:rPr>
          <w:rFonts w:ascii="Times New Roman" w:eastAsia="Times New Roman" w:hAnsi="Times New Roman" w:cs="Times New Roman"/>
          <w:color w:val="333333"/>
          <w:sz w:val="16"/>
          <w:szCs w:val="16"/>
          <w:bdr w:val="none" w:sz="0" w:space="0" w:color="auto" w:frame="1"/>
          <w:vertAlign w:val="subscript"/>
          <w:lang w:eastAsia="sv-SE"/>
        </w:rPr>
        <w:t>2</w:t>
      </w:r>
      <w:r w:rsidRPr="00206373">
        <w:rPr>
          <w:rFonts w:ascii="Times New Roman" w:eastAsia="Times New Roman" w:hAnsi="Times New Roman" w:cs="Times New Roman"/>
          <w:color w:val="333333"/>
          <w:sz w:val="21"/>
          <w:szCs w:val="21"/>
          <w:lang w:eastAsia="sv-SE"/>
        </w:rPr>
        <w:t>,</w:t>
      </w:r>
      <w:r>
        <w:rPr>
          <w:rFonts w:ascii="Times New Roman" w:eastAsia="Times New Roman" w:hAnsi="Times New Roman" w:cs="Times New Roman"/>
          <w:color w:val="333333"/>
          <w:sz w:val="21"/>
          <w:szCs w:val="21"/>
          <w:lang w:eastAsia="sv-SE"/>
        </w:rPr>
        <w:t xml:space="preserve"> </w:t>
      </w:r>
      <w:r w:rsidRPr="00206373">
        <w:rPr>
          <w:rFonts w:ascii="Times New Roman" w:eastAsia="Times New Roman" w:hAnsi="Times New Roman" w:cs="Times New Roman"/>
          <w:color w:val="333333"/>
          <w:sz w:val="21"/>
          <w:szCs w:val="21"/>
          <w:lang w:eastAsia="sv-SE"/>
        </w:rPr>
        <w:t>vilket vi tillgodogör oss vid andningen. Vid de förhållanden som råder i jordens atmosfär är ozon en giftig gas. Den är kraftigt oxiderande och kan därför</w:t>
      </w:r>
      <w:r>
        <w:rPr>
          <w:rFonts w:ascii="Times New Roman" w:eastAsia="Times New Roman" w:hAnsi="Times New Roman" w:cs="Times New Roman"/>
          <w:color w:val="333333"/>
          <w:sz w:val="21"/>
          <w:szCs w:val="21"/>
          <w:lang w:eastAsia="sv-SE"/>
        </w:rPr>
        <w:t xml:space="preserve"> </w:t>
      </w:r>
      <w:r w:rsidRPr="00206373">
        <w:rPr>
          <w:rFonts w:ascii="Times New Roman" w:eastAsia="Times New Roman" w:hAnsi="Times New Roman" w:cs="Times New Roman"/>
          <w:color w:val="333333"/>
          <w:sz w:val="21"/>
          <w:szCs w:val="21"/>
          <w:lang w:eastAsia="sv-SE"/>
        </w:rPr>
        <w:t>irritera slemhinnor och ögon samt verka nedbrytande på exempelvis gummi. Ozon bildas när en syremolekyl (två syreatomer som sitter ihop) splittras av</w:t>
      </w:r>
      <w:r>
        <w:rPr>
          <w:rFonts w:ascii="Times New Roman" w:eastAsia="Times New Roman" w:hAnsi="Times New Roman" w:cs="Times New Roman"/>
          <w:color w:val="333333"/>
          <w:sz w:val="21"/>
          <w:szCs w:val="21"/>
          <w:lang w:eastAsia="sv-SE"/>
        </w:rPr>
        <w:t xml:space="preserve"> </w:t>
      </w:r>
      <w:r w:rsidRPr="00206373">
        <w:rPr>
          <w:rFonts w:ascii="Times New Roman" w:eastAsia="Times New Roman" w:hAnsi="Times New Roman" w:cs="Times New Roman"/>
          <w:color w:val="333333"/>
          <w:sz w:val="21"/>
          <w:szCs w:val="21"/>
          <w:lang w:eastAsia="sv-SE"/>
        </w:rPr>
        <w:t>UV-strålningen på höga höjder så att de ensamma atomerna kan slå sig samman med hela syremolekyler och bilda ozon (tre syreatomer som sitter ihop).</w:t>
      </w:r>
      <w:r>
        <w:rPr>
          <w:rFonts w:ascii="Times New Roman" w:eastAsia="Times New Roman" w:hAnsi="Times New Roman" w:cs="Times New Roman"/>
          <w:color w:val="333333"/>
          <w:sz w:val="21"/>
          <w:szCs w:val="21"/>
          <w:lang w:eastAsia="sv-SE"/>
        </w:rPr>
        <w:t xml:space="preserve"> </w:t>
      </w:r>
      <w:r w:rsidRPr="00206373">
        <w:rPr>
          <w:rFonts w:ascii="Times New Roman" w:eastAsia="Times New Roman" w:hAnsi="Times New Roman" w:cs="Times New Roman"/>
          <w:color w:val="333333"/>
          <w:sz w:val="21"/>
          <w:szCs w:val="21"/>
          <w:lang w:eastAsia="sv-SE"/>
        </w:rPr>
        <w:t>Den viktigaste platsen för ozonbildning är på hög höjd över ekvatorsregionen. Kemiska processer nära markytan bryter vanligtvis ned ozonet i troposfären,</w:t>
      </w:r>
      <w:r>
        <w:rPr>
          <w:rFonts w:ascii="Times New Roman" w:eastAsia="Times New Roman" w:hAnsi="Times New Roman" w:cs="Times New Roman"/>
          <w:color w:val="333333"/>
          <w:sz w:val="21"/>
          <w:szCs w:val="21"/>
          <w:lang w:eastAsia="sv-SE"/>
        </w:rPr>
        <w:t xml:space="preserve"> </w:t>
      </w:r>
      <w:r w:rsidRPr="00206373">
        <w:rPr>
          <w:rFonts w:ascii="Times New Roman" w:eastAsia="Times New Roman" w:hAnsi="Times New Roman" w:cs="Times New Roman"/>
          <w:color w:val="333333"/>
          <w:sz w:val="21"/>
          <w:szCs w:val="21"/>
          <w:lang w:eastAsia="sv-SE"/>
        </w:rPr>
        <w:t xml:space="preserve">den lägre delen av atmosfären. Men under inverkan av luftföroreningar från industrier och </w:t>
      </w:r>
      <w:proofErr w:type="gramStart"/>
      <w:r w:rsidRPr="00206373">
        <w:rPr>
          <w:rFonts w:ascii="Times New Roman" w:eastAsia="Times New Roman" w:hAnsi="Times New Roman" w:cs="Times New Roman"/>
          <w:color w:val="333333"/>
          <w:sz w:val="21"/>
          <w:szCs w:val="21"/>
          <w:lang w:eastAsia="sv-SE"/>
        </w:rPr>
        <w:t>biltrafik  och</w:t>
      </w:r>
      <w:proofErr w:type="gramEnd"/>
      <w:r w:rsidRPr="00206373">
        <w:rPr>
          <w:rFonts w:ascii="Times New Roman" w:eastAsia="Times New Roman" w:hAnsi="Times New Roman" w:cs="Times New Roman"/>
          <w:color w:val="333333"/>
          <w:sz w:val="21"/>
          <w:szCs w:val="21"/>
          <w:lang w:eastAsia="sv-SE"/>
        </w:rPr>
        <w:t xml:space="preserve"> solljus bildas ozon även nära marken, så kallade</w:t>
      </w:r>
    </w:p>
    <w:p w14:paraId="5CF8C6A9" w14:textId="5EDAF769" w:rsidR="00206373" w:rsidRPr="00206373" w:rsidRDefault="00206373" w:rsidP="00206373">
      <w:pPr>
        <w:shd w:val="clear" w:color="auto" w:fill="FFFFFF"/>
        <w:spacing w:after="0" w:line="360" w:lineRule="auto"/>
        <w:rPr>
          <w:rFonts w:ascii="Times New Roman" w:eastAsia="Times New Roman" w:hAnsi="Times New Roman" w:cs="Times New Roman"/>
          <w:color w:val="333333"/>
          <w:sz w:val="21"/>
          <w:szCs w:val="21"/>
          <w:lang w:eastAsia="sv-SE"/>
        </w:rPr>
      </w:pPr>
      <w:r w:rsidRPr="00206373">
        <w:rPr>
          <w:rFonts w:ascii="Times New Roman" w:eastAsia="Times New Roman" w:hAnsi="Times New Roman" w:cs="Times New Roman"/>
          <w:color w:val="333333"/>
          <w:sz w:val="21"/>
          <w:szCs w:val="21"/>
          <w:lang w:eastAsia="sv-SE"/>
        </w:rPr>
        <w:t>fotokemiska reaktioner </w:t>
      </w:r>
      <w:r w:rsidR="00BA17B6">
        <w:rPr>
          <w:rFonts w:ascii="Times New Roman" w:eastAsia="Times New Roman" w:hAnsi="Times New Roman" w:cs="Times New Roman"/>
          <w:color w:val="333333"/>
          <w:sz w:val="19"/>
          <w:szCs w:val="19"/>
          <w:lang w:eastAsia="sv-SE"/>
        </w:rPr>
        <w:t>(</w:t>
      </w:r>
      <w:hyperlink r:id="rId37" w:tgtFrame="_blank" w:history="1">
        <w:r w:rsidRPr="00206373">
          <w:rPr>
            <w:rFonts w:ascii="Times New Roman" w:eastAsia="Times New Roman" w:hAnsi="Times New Roman" w:cs="Times New Roman"/>
            <w:i/>
            <w:iCs/>
            <w:color w:val="2C60A3"/>
            <w:sz w:val="21"/>
            <w:szCs w:val="21"/>
            <w:u w:val="single"/>
            <w:bdr w:val="none" w:sz="0" w:space="0" w:color="auto" w:frame="1"/>
            <w:lang w:eastAsia="sv-SE"/>
          </w:rPr>
          <w:t>SMHI – Ozon</w:t>
        </w:r>
      </w:hyperlink>
      <w:r w:rsidR="00BA17B6">
        <w:rPr>
          <w:rFonts w:ascii="Times New Roman" w:eastAsia="Times New Roman" w:hAnsi="Times New Roman" w:cs="Times New Roman"/>
          <w:i/>
          <w:iCs/>
          <w:color w:val="333333"/>
          <w:sz w:val="21"/>
          <w:szCs w:val="21"/>
          <w:bdr w:val="none" w:sz="0" w:space="0" w:color="auto" w:frame="1"/>
          <w:lang w:eastAsia="sv-SE"/>
        </w:rPr>
        <w:t>).</w:t>
      </w:r>
      <w:r w:rsidRPr="00206373">
        <w:rPr>
          <w:rFonts w:ascii="Times New Roman" w:eastAsia="Times New Roman" w:hAnsi="Times New Roman" w:cs="Times New Roman"/>
          <w:i/>
          <w:iCs/>
          <w:color w:val="333333"/>
          <w:sz w:val="21"/>
          <w:szCs w:val="21"/>
          <w:bdr w:val="none" w:sz="0" w:space="0" w:color="auto" w:frame="1"/>
          <w:lang w:eastAsia="sv-SE"/>
        </w:rPr>
        <w:t> </w:t>
      </w:r>
      <w:hyperlink r:id="rId38" w:tgtFrame="_blank" w:history="1">
        <w:r w:rsidRPr="00206373">
          <w:rPr>
            <w:rFonts w:ascii="Times New Roman" w:eastAsia="Times New Roman" w:hAnsi="Times New Roman" w:cs="Times New Roman"/>
            <w:color w:val="2C60A3"/>
            <w:sz w:val="21"/>
            <w:szCs w:val="21"/>
            <w:u w:val="single"/>
            <w:bdr w:val="none" w:sz="0" w:space="0" w:color="auto" w:frame="1"/>
            <w:lang w:eastAsia="sv-SE"/>
          </w:rPr>
          <w:t>RISE</w:t>
        </w:r>
      </w:hyperlink>
      <w:r w:rsidRPr="00206373">
        <w:rPr>
          <w:rFonts w:ascii="Times New Roman" w:eastAsia="Times New Roman" w:hAnsi="Times New Roman" w:cs="Times New Roman"/>
          <w:color w:val="333333"/>
          <w:sz w:val="21"/>
          <w:szCs w:val="21"/>
          <w:lang w:eastAsia="sv-SE"/>
        </w:rPr>
        <w:t> har gjort en studie att använda ozon mot dålig luftkvalitet inomhus vilket de icke rekommenderar. Bedömningen RISE gör är att orsak till obehaglig</w:t>
      </w:r>
      <w:r w:rsidR="00BA17B6">
        <w:rPr>
          <w:rFonts w:ascii="Times New Roman" w:eastAsia="Times New Roman" w:hAnsi="Times New Roman" w:cs="Times New Roman"/>
          <w:color w:val="333333"/>
          <w:sz w:val="21"/>
          <w:szCs w:val="21"/>
          <w:lang w:eastAsia="sv-SE"/>
        </w:rPr>
        <w:t xml:space="preserve"> </w:t>
      </w:r>
      <w:r w:rsidRPr="00206373">
        <w:rPr>
          <w:rFonts w:ascii="Times New Roman" w:eastAsia="Times New Roman" w:hAnsi="Times New Roman" w:cs="Times New Roman"/>
          <w:color w:val="333333"/>
          <w:sz w:val="21"/>
          <w:szCs w:val="21"/>
          <w:lang w:eastAsia="sv-SE"/>
        </w:rPr>
        <w:t>lukt varierar och åtgärden måste ha orsakssamband, dvs att eliminera källan till den dåliga lukten. Genom att tillföra ozon riskeras både människor och</w:t>
      </w:r>
      <w:r w:rsidR="00BA17B6">
        <w:rPr>
          <w:rFonts w:ascii="Times New Roman" w:eastAsia="Times New Roman" w:hAnsi="Times New Roman" w:cs="Times New Roman"/>
          <w:color w:val="333333"/>
          <w:sz w:val="21"/>
          <w:szCs w:val="21"/>
          <w:lang w:eastAsia="sv-SE"/>
        </w:rPr>
        <w:t xml:space="preserve"> </w:t>
      </w:r>
      <w:r w:rsidRPr="00206373">
        <w:rPr>
          <w:rFonts w:ascii="Times New Roman" w:eastAsia="Times New Roman" w:hAnsi="Times New Roman" w:cs="Times New Roman"/>
          <w:color w:val="333333"/>
          <w:sz w:val="21"/>
          <w:szCs w:val="21"/>
          <w:lang w:eastAsia="sv-SE"/>
        </w:rPr>
        <w:t>material att utsättas för en stor mängd oönskade nedbrytningsprodukter, samtidigt som situationen förvärras genom att skjuta upp att åtgärda det</w:t>
      </w:r>
      <w:r w:rsidR="00BA17B6">
        <w:rPr>
          <w:rFonts w:ascii="Times New Roman" w:eastAsia="Times New Roman" w:hAnsi="Times New Roman" w:cs="Times New Roman"/>
          <w:color w:val="333333"/>
          <w:sz w:val="21"/>
          <w:szCs w:val="21"/>
          <w:lang w:eastAsia="sv-SE"/>
        </w:rPr>
        <w:t xml:space="preserve"> </w:t>
      </w:r>
      <w:r w:rsidRPr="00206373">
        <w:rPr>
          <w:rFonts w:ascii="Times New Roman" w:eastAsia="Times New Roman" w:hAnsi="Times New Roman" w:cs="Times New Roman"/>
          <w:color w:val="333333"/>
          <w:sz w:val="21"/>
          <w:szCs w:val="21"/>
          <w:lang w:eastAsia="sv-SE"/>
        </w:rPr>
        <w:t>verkliga problemet. </w:t>
      </w:r>
      <w:r w:rsidRPr="00206373">
        <w:rPr>
          <w:rFonts w:ascii="Times New Roman" w:eastAsia="Times New Roman" w:hAnsi="Times New Roman" w:cs="Times New Roman"/>
          <w:i/>
          <w:iCs/>
          <w:color w:val="333333"/>
          <w:sz w:val="21"/>
          <w:szCs w:val="21"/>
          <w:bdr w:val="none" w:sz="0" w:space="0" w:color="auto" w:frame="1"/>
          <w:lang w:eastAsia="sv-SE"/>
        </w:rPr>
        <w:t>Ref: </w:t>
      </w:r>
      <w:hyperlink r:id="rId39" w:tgtFrame="_blank" w:history="1">
        <w:r w:rsidRPr="00206373">
          <w:rPr>
            <w:rFonts w:ascii="Times New Roman" w:eastAsia="Times New Roman" w:hAnsi="Times New Roman" w:cs="Times New Roman"/>
            <w:i/>
            <w:iCs/>
            <w:color w:val="2C60A3"/>
            <w:sz w:val="21"/>
            <w:szCs w:val="21"/>
            <w:u w:val="single"/>
            <w:bdr w:val="none" w:sz="0" w:space="0" w:color="auto" w:frame="1"/>
            <w:lang w:eastAsia="sv-SE"/>
          </w:rPr>
          <w:t>RISE rapport – Ozonbehandling av luft</w:t>
        </w:r>
      </w:hyperlink>
      <w:r w:rsidRPr="00206373">
        <w:rPr>
          <w:rFonts w:ascii="Times New Roman" w:eastAsia="Times New Roman" w:hAnsi="Times New Roman" w:cs="Times New Roman"/>
          <w:i/>
          <w:iCs/>
          <w:color w:val="333333"/>
          <w:sz w:val="21"/>
          <w:szCs w:val="21"/>
          <w:bdr w:val="none" w:sz="0" w:space="0" w:color="auto" w:frame="1"/>
          <w:lang w:eastAsia="sv-SE"/>
        </w:rPr>
        <w:t> (</w:t>
      </w:r>
      <w:proofErr w:type="spellStart"/>
      <w:r w:rsidRPr="00206373">
        <w:rPr>
          <w:rFonts w:ascii="Times New Roman" w:eastAsia="Times New Roman" w:hAnsi="Times New Roman" w:cs="Times New Roman"/>
          <w:i/>
          <w:iCs/>
          <w:color w:val="333333"/>
          <w:sz w:val="21"/>
          <w:szCs w:val="21"/>
          <w:bdr w:val="none" w:sz="0" w:space="0" w:color="auto" w:frame="1"/>
          <w:lang w:eastAsia="sv-SE"/>
        </w:rPr>
        <w:t>pdf-format</w:t>
      </w:r>
      <w:proofErr w:type="spellEnd"/>
      <w:r w:rsidRPr="00206373">
        <w:rPr>
          <w:rFonts w:ascii="Times New Roman" w:eastAsia="Times New Roman" w:hAnsi="Times New Roman" w:cs="Times New Roman"/>
          <w:i/>
          <w:iCs/>
          <w:color w:val="333333"/>
          <w:sz w:val="21"/>
          <w:szCs w:val="21"/>
          <w:bdr w:val="none" w:sz="0" w:space="0" w:color="auto" w:frame="1"/>
          <w:lang w:eastAsia="sv-SE"/>
        </w:rPr>
        <w:t>: </w:t>
      </w:r>
      <w:hyperlink r:id="rId40" w:tgtFrame="_blank" w:history="1">
        <w:r w:rsidRPr="00206373">
          <w:rPr>
            <w:rFonts w:ascii="Times New Roman" w:eastAsia="Times New Roman" w:hAnsi="Times New Roman" w:cs="Times New Roman"/>
            <w:i/>
            <w:iCs/>
            <w:color w:val="2C60A3"/>
            <w:sz w:val="21"/>
            <w:szCs w:val="21"/>
            <w:u w:val="single"/>
            <w:bdr w:val="none" w:sz="0" w:space="0" w:color="auto" w:frame="1"/>
            <w:lang w:eastAsia="sv-SE"/>
          </w:rPr>
          <w:t>Ozonbehandling av luft</w:t>
        </w:r>
      </w:hyperlink>
      <w:r w:rsidRPr="00206373">
        <w:rPr>
          <w:rFonts w:ascii="Times New Roman" w:eastAsia="Times New Roman" w:hAnsi="Times New Roman" w:cs="Times New Roman"/>
          <w:i/>
          <w:iCs/>
          <w:color w:val="333333"/>
          <w:sz w:val="21"/>
          <w:szCs w:val="21"/>
          <w:bdr w:val="none" w:sz="0" w:space="0" w:color="auto" w:frame="1"/>
          <w:lang w:eastAsia="sv-SE"/>
        </w:rPr>
        <w:t>)</w:t>
      </w:r>
    </w:p>
    <w:p w14:paraId="4EEA3801" w14:textId="77777777" w:rsidR="00206373" w:rsidRPr="00206373" w:rsidRDefault="00206373" w:rsidP="00206373">
      <w:pPr>
        <w:shd w:val="clear" w:color="auto" w:fill="FFFFFF"/>
        <w:spacing w:after="0" w:line="360" w:lineRule="auto"/>
        <w:rPr>
          <w:rFonts w:ascii="Times New Roman" w:eastAsia="Times New Roman" w:hAnsi="Times New Roman" w:cs="Times New Roman"/>
          <w:color w:val="333333"/>
          <w:sz w:val="21"/>
          <w:szCs w:val="21"/>
          <w:lang w:eastAsia="sv-SE"/>
        </w:rPr>
      </w:pPr>
      <w:r w:rsidRPr="00206373">
        <w:rPr>
          <w:rFonts w:ascii="Times New Roman" w:eastAsia="Times New Roman" w:hAnsi="Times New Roman" w:cs="Times New Roman"/>
          <w:color w:val="333333"/>
          <w:sz w:val="21"/>
          <w:szCs w:val="21"/>
          <w:lang w:eastAsia="sv-SE"/>
        </w:rPr>
        <w:t> </w:t>
      </w:r>
    </w:p>
    <w:p w14:paraId="0A736CD0" w14:textId="77777777" w:rsidR="00206373" w:rsidRPr="00206373" w:rsidRDefault="00206373" w:rsidP="00206373">
      <w:pPr>
        <w:shd w:val="clear" w:color="auto" w:fill="FFFFFF"/>
        <w:spacing w:after="0" w:line="360" w:lineRule="auto"/>
        <w:rPr>
          <w:rFonts w:ascii="Times New Roman" w:eastAsia="Times New Roman" w:hAnsi="Times New Roman" w:cs="Times New Roman"/>
          <w:color w:val="333333"/>
          <w:sz w:val="21"/>
          <w:szCs w:val="21"/>
          <w:lang w:eastAsia="sv-SE"/>
        </w:rPr>
      </w:pPr>
      <w:r w:rsidRPr="00206373">
        <w:rPr>
          <w:rFonts w:ascii="Times New Roman" w:eastAsia="Times New Roman" w:hAnsi="Times New Roman" w:cs="Times New Roman"/>
          <w:color w:val="333333"/>
          <w:sz w:val="21"/>
          <w:szCs w:val="21"/>
          <w:lang w:eastAsia="sv-SE"/>
        </w:rPr>
        <w:t>KOLDIOXID</w:t>
      </w:r>
    </w:p>
    <w:p w14:paraId="552CBC60" w14:textId="22ACA948" w:rsidR="00206373" w:rsidRPr="00206373" w:rsidRDefault="00206373" w:rsidP="00206373">
      <w:pPr>
        <w:shd w:val="clear" w:color="auto" w:fill="FFFFFF"/>
        <w:spacing w:after="0" w:line="360" w:lineRule="auto"/>
        <w:rPr>
          <w:rFonts w:ascii="Times New Roman" w:eastAsia="Times New Roman" w:hAnsi="Times New Roman" w:cs="Times New Roman"/>
          <w:color w:val="333333"/>
          <w:sz w:val="21"/>
          <w:szCs w:val="21"/>
          <w:lang w:eastAsia="sv-SE"/>
        </w:rPr>
      </w:pPr>
      <w:r w:rsidRPr="00206373">
        <w:rPr>
          <w:rFonts w:ascii="Times New Roman" w:eastAsia="Times New Roman" w:hAnsi="Times New Roman" w:cs="Times New Roman"/>
          <w:color w:val="333333"/>
          <w:sz w:val="21"/>
          <w:szCs w:val="21"/>
          <w:lang w:eastAsia="sv-SE"/>
        </w:rPr>
        <w:t>med kemisk formel CO</w:t>
      </w:r>
      <w:r w:rsidRPr="00206373">
        <w:rPr>
          <w:rFonts w:ascii="Times New Roman" w:eastAsia="Times New Roman" w:hAnsi="Times New Roman" w:cs="Times New Roman"/>
          <w:color w:val="333333"/>
          <w:sz w:val="16"/>
          <w:szCs w:val="16"/>
          <w:bdr w:val="none" w:sz="0" w:space="0" w:color="auto" w:frame="1"/>
          <w:vertAlign w:val="subscript"/>
          <w:lang w:eastAsia="sv-SE"/>
        </w:rPr>
        <w:t>2</w:t>
      </w:r>
      <w:r w:rsidRPr="00206373">
        <w:rPr>
          <w:rFonts w:ascii="Times New Roman" w:eastAsia="Times New Roman" w:hAnsi="Times New Roman" w:cs="Times New Roman"/>
          <w:color w:val="333333"/>
          <w:sz w:val="21"/>
          <w:szCs w:val="21"/>
          <w:lang w:eastAsia="sv-SE"/>
        </w:rPr>
        <w:t>, är vid rumstemperatur en färglös </w:t>
      </w:r>
      <w:hyperlink r:id="rId41" w:tgtFrame="_blank" w:tooltip="Gas" w:history="1">
        <w:r w:rsidRPr="00206373">
          <w:rPr>
            <w:rFonts w:ascii="Times New Roman" w:eastAsia="Times New Roman" w:hAnsi="Times New Roman" w:cs="Times New Roman"/>
            <w:color w:val="2C60A3"/>
            <w:sz w:val="21"/>
            <w:szCs w:val="21"/>
            <w:u w:val="single"/>
            <w:bdr w:val="none" w:sz="0" w:space="0" w:color="auto" w:frame="1"/>
            <w:lang w:eastAsia="sv-SE"/>
          </w:rPr>
          <w:t>gas</w:t>
        </w:r>
      </w:hyperlink>
      <w:r w:rsidRPr="00206373">
        <w:rPr>
          <w:rFonts w:ascii="Times New Roman" w:eastAsia="Times New Roman" w:hAnsi="Times New Roman" w:cs="Times New Roman"/>
          <w:color w:val="333333"/>
          <w:sz w:val="21"/>
          <w:szCs w:val="21"/>
          <w:lang w:eastAsia="sv-SE"/>
        </w:rPr>
        <w:t>. Den fyller viktiga </w:t>
      </w:r>
      <w:hyperlink r:id="rId42" w:tgtFrame="_blank" w:tooltip="Biologi" w:history="1">
        <w:r w:rsidRPr="00206373">
          <w:rPr>
            <w:rFonts w:ascii="Times New Roman" w:eastAsia="Times New Roman" w:hAnsi="Times New Roman" w:cs="Times New Roman"/>
            <w:color w:val="2C60A3"/>
            <w:sz w:val="21"/>
            <w:szCs w:val="21"/>
            <w:u w:val="single"/>
            <w:bdr w:val="none" w:sz="0" w:space="0" w:color="auto" w:frame="1"/>
            <w:lang w:eastAsia="sv-SE"/>
          </w:rPr>
          <w:t>biologiska</w:t>
        </w:r>
      </w:hyperlink>
      <w:r w:rsidRPr="00206373">
        <w:rPr>
          <w:rFonts w:ascii="Times New Roman" w:eastAsia="Times New Roman" w:hAnsi="Times New Roman" w:cs="Times New Roman"/>
          <w:color w:val="333333"/>
          <w:sz w:val="21"/>
          <w:szCs w:val="21"/>
          <w:lang w:eastAsia="sv-SE"/>
        </w:rPr>
        <w:t> funktioner och spelar en central roll för</w:t>
      </w:r>
      <w:r w:rsidR="00BA17B6">
        <w:rPr>
          <w:rFonts w:ascii="Times New Roman" w:eastAsia="Times New Roman" w:hAnsi="Times New Roman" w:cs="Times New Roman"/>
          <w:color w:val="333333"/>
          <w:sz w:val="21"/>
          <w:szCs w:val="21"/>
          <w:lang w:eastAsia="sv-SE"/>
        </w:rPr>
        <w:t xml:space="preserve"> </w:t>
      </w:r>
      <w:r w:rsidRPr="00206373">
        <w:rPr>
          <w:rFonts w:ascii="Times New Roman" w:eastAsia="Times New Roman" w:hAnsi="Times New Roman" w:cs="Times New Roman"/>
          <w:color w:val="333333"/>
          <w:sz w:val="21"/>
          <w:szCs w:val="21"/>
          <w:lang w:eastAsia="sv-SE"/>
        </w:rPr>
        <w:t>jordens växtlighet. Koldioxid används för många olika industriella tillämpningar, bildas vid </w:t>
      </w:r>
      <w:hyperlink r:id="rId43" w:tgtFrame="_blank" w:tooltip="Förbränning" w:history="1">
        <w:r w:rsidRPr="00206373">
          <w:rPr>
            <w:rFonts w:ascii="Times New Roman" w:eastAsia="Times New Roman" w:hAnsi="Times New Roman" w:cs="Times New Roman"/>
            <w:color w:val="2C60A3"/>
            <w:sz w:val="21"/>
            <w:szCs w:val="21"/>
            <w:u w:val="single"/>
            <w:bdr w:val="none" w:sz="0" w:space="0" w:color="auto" w:frame="1"/>
            <w:lang w:eastAsia="sv-SE"/>
          </w:rPr>
          <w:t>förbränning</w:t>
        </w:r>
      </w:hyperlink>
      <w:r w:rsidRPr="00206373">
        <w:rPr>
          <w:rFonts w:ascii="Times New Roman" w:eastAsia="Times New Roman" w:hAnsi="Times New Roman" w:cs="Times New Roman"/>
          <w:color w:val="333333"/>
          <w:sz w:val="21"/>
          <w:szCs w:val="21"/>
          <w:lang w:eastAsia="sv-SE"/>
        </w:rPr>
        <w:t> samt genom </w:t>
      </w:r>
      <w:hyperlink r:id="rId44" w:tgtFrame="_blank" w:tooltip="Andning" w:history="1">
        <w:r w:rsidRPr="00206373">
          <w:rPr>
            <w:rFonts w:ascii="Times New Roman" w:eastAsia="Times New Roman" w:hAnsi="Times New Roman" w:cs="Times New Roman"/>
            <w:color w:val="2C60A3"/>
            <w:sz w:val="21"/>
            <w:szCs w:val="21"/>
            <w:u w:val="single"/>
            <w:bdr w:val="none" w:sz="0" w:space="0" w:color="auto" w:frame="1"/>
            <w:lang w:eastAsia="sv-SE"/>
          </w:rPr>
          <w:t>andning</w:t>
        </w:r>
      </w:hyperlink>
      <w:r w:rsidRPr="00206373">
        <w:rPr>
          <w:rFonts w:ascii="Times New Roman" w:eastAsia="Times New Roman" w:hAnsi="Times New Roman" w:cs="Times New Roman"/>
          <w:color w:val="333333"/>
          <w:sz w:val="21"/>
          <w:szCs w:val="21"/>
          <w:lang w:eastAsia="sv-SE"/>
        </w:rPr>
        <w:t> hos </w:t>
      </w:r>
      <w:hyperlink r:id="rId45" w:tgtFrame="_blank" w:tooltip="Aerob" w:history="1">
        <w:r w:rsidRPr="00206373">
          <w:rPr>
            <w:rFonts w:ascii="Times New Roman" w:eastAsia="Times New Roman" w:hAnsi="Times New Roman" w:cs="Times New Roman"/>
            <w:color w:val="2C60A3"/>
            <w:sz w:val="21"/>
            <w:szCs w:val="21"/>
            <w:u w:val="single"/>
            <w:bdr w:val="none" w:sz="0" w:space="0" w:color="auto" w:frame="1"/>
            <w:lang w:eastAsia="sv-SE"/>
          </w:rPr>
          <w:t>aeroba</w:t>
        </w:r>
      </w:hyperlink>
      <w:r w:rsidR="00BA17B6">
        <w:rPr>
          <w:rFonts w:ascii="Times New Roman" w:eastAsia="Times New Roman" w:hAnsi="Times New Roman" w:cs="Times New Roman"/>
          <w:color w:val="333333"/>
          <w:sz w:val="21"/>
          <w:szCs w:val="21"/>
          <w:lang w:eastAsia="sv-SE"/>
        </w:rPr>
        <w:t xml:space="preserve"> </w:t>
      </w:r>
      <w:hyperlink r:id="rId46" w:tgtFrame="_blank" w:tooltip="Organism" w:history="1">
        <w:r w:rsidRPr="00206373">
          <w:rPr>
            <w:rFonts w:ascii="Times New Roman" w:eastAsia="Times New Roman" w:hAnsi="Times New Roman" w:cs="Times New Roman"/>
            <w:color w:val="2C60A3"/>
            <w:sz w:val="21"/>
            <w:szCs w:val="21"/>
            <w:u w:val="single"/>
            <w:bdr w:val="none" w:sz="0" w:space="0" w:color="auto" w:frame="1"/>
            <w:lang w:eastAsia="sv-SE"/>
          </w:rPr>
          <w:t>organismer</w:t>
        </w:r>
      </w:hyperlink>
      <w:r w:rsidRPr="00206373">
        <w:rPr>
          <w:rFonts w:ascii="Times New Roman" w:eastAsia="Times New Roman" w:hAnsi="Times New Roman" w:cs="Times New Roman"/>
          <w:color w:val="333333"/>
          <w:sz w:val="21"/>
          <w:szCs w:val="21"/>
          <w:lang w:eastAsia="sv-SE"/>
        </w:rPr>
        <w:t> (</w:t>
      </w:r>
      <w:hyperlink r:id="rId47" w:tgtFrame="_blank" w:tooltip="Växt" w:history="1">
        <w:r w:rsidRPr="00206373">
          <w:rPr>
            <w:rFonts w:ascii="Times New Roman" w:eastAsia="Times New Roman" w:hAnsi="Times New Roman" w:cs="Times New Roman"/>
            <w:color w:val="2C60A3"/>
            <w:sz w:val="21"/>
            <w:szCs w:val="21"/>
            <w:u w:val="single"/>
            <w:bdr w:val="none" w:sz="0" w:space="0" w:color="auto" w:frame="1"/>
            <w:lang w:eastAsia="sv-SE"/>
          </w:rPr>
          <w:t>växter</w:t>
        </w:r>
      </w:hyperlink>
      <w:r w:rsidRPr="00206373">
        <w:rPr>
          <w:rFonts w:ascii="Times New Roman" w:eastAsia="Times New Roman" w:hAnsi="Times New Roman" w:cs="Times New Roman"/>
          <w:color w:val="333333"/>
          <w:sz w:val="21"/>
          <w:szCs w:val="21"/>
          <w:lang w:eastAsia="sv-SE"/>
        </w:rPr>
        <w:t>, </w:t>
      </w:r>
      <w:hyperlink r:id="rId48" w:tgtFrame="_blank" w:tooltip="Djur" w:history="1">
        <w:r w:rsidRPr="00206373">
          <w:rPr>
            <w:rFonts w:ascii="Times New Roman" w:eastAsia="Times New Roman" w:hAnsi="Times New Roman" w:cs="Times New Roman"/>
            <w:color w:val="2C60A3"/>
            <w:sz w:val="21"/>
            <w:szCs w:val="21"/>
            <w:u w:val="single"/>
            <w:bdr w:val="none" w:sz="0" w:space="0" w:color="auto" w:frame="1"/>
            <w:lang w:eastAsia="sv-SE"/>
          </w:rPr>
          <w:t>djur</w:t>
        </w:r>
      </w:hyperlink>
      <w:r w:rsidRPr="00206373">
        <w:rPr>
          <w:rFonts w:ascii="Times New Roman" w:eastAsia="Times New Roman" w:hAnsi="Times New Roman" w:cs="Times New Roman"/>
          <w:color w:val="333333"/>
          <w:sz w:val="21"/>
          <w:szCs w:val="21"/>
          <w:lang w:eastAsia="sv-SE"/>
        </w:rPr>
        <w:t>, </w:t>
      </w:r>
      <w:hyperlink r:id="rId49" w:tgtFrame="_blank" w:tooltip="Svampar" w:history="1">
        <w:r w:rsidRPr="00206373">
          <w:rPr>
            <w:rFonts w:ascii="Times New Roman" w:eastAsia="Times New Roman" w:hAnsi="Times New Roman" w:cs="Times New Roman"/>
            <w:color w:val="2C60A3"/>
            <w:sz w:val="21"/>
            <w:szCs w:val="21"/>
            <w:u w:val="single"/>
            <w:bdr w:val="none" w:sz="0" w:space="0" w:color="auto" w:frame="1"/>
            <w:lang w:eastAsia="sv-SE"/>
          </w:rPr>
          <w:t>svampar</w:t>
        </w:r>
      </w:hyperlink>
      <w:r w:rsidRPr="00206373">
        <w:rPr>
          <w:rFonts w:ascii="Times New Roman" w:eastAsia="Times New Roman" w:hAnsi="Times New Roman" w:cs="Times New Roman"/>
          <w:color w:val="333333"/>
          <w:sz w:val="21"/>
          <w:szCs w:val="21"/>
          <w:lang w:eastAsia="sv-SE"/>
        </w:rPr>
        <w:t> och många </w:t>
      </w:r>
      <w:hyperlink r:id="rId50" w:tgtFrame="_blank" w:tooltip="Mikroorganism" w:history="1">
        <w:r w:rsidRPr="00206373">
          <w:rPr>
            <w:rFonts w:ascii="Times New Roman" w:eastAsia="Times New Roman" w:hAnsi="Times New Roman" w:cs="Times New Roman"/>
            <w:color w:val="2C60A3"/>
            <w:sz w:val="21"/>
            <w:szCs w:val="21"/>
            <w:u w:val="single"/>
            <w:bdr w:val="none" w:sz="0" w:space="0" w:color="auto" w:frame="1"/>
            <w:lang w:eastAsia="sv-SE"/>
          </w:rPr>
          <w:t>mikroorganismer</w:t>
        </w:r>
      </w:hyperlink>
      <w:r w:rsidRPr="00206373">
        <w:rPr>
          <w:rFonts w:ascii="Times New Roman" w:eastAsia="Times New Roman" w:hAnsi="Times New Roman" w:cs="Times New Roman"/>
          <w:color w:val="333333"/>
          <w:sz w:val="21"/>
          <w:szCs w:val="21"/>
          <w:lang w:eastAsia="sv-SE"/>
        </w:rPr>
        <w:t>). Med hjälp av </w:t>
      </w:r>
      <w:hyperlink r:id="rId51" w:tgtFrame="_blank" w:tooltip="Fotosyntes" w:history="1">
        <w:r w:rsidRPr="00206373">
          <w:rPr>
            <w:rFonts w:ascii="Times New Roman" w:eastAsia="Times New Roman" w:hAnsi="Times New Roman" w:cs="Times New Roman"/>
            <w:color w:val="2C60A3"/>
            <w:sz w:val="21"/>
            <w:szCs w:val="21"/>
            <w:u w:val="single"/>
            <w:bdr w:val="none" w:sz="0" w:space="0" w:color="auto" w:frame="1"/>
            <w:lang w:eastAsia="sv-SE"/>
          </w:rPr>
          <w:t>fotosyntesen</w:t>
        </w:r>
      </w:hyperlink>
      <w:r w:rsidRPr="00206373">
        <w:rPr>
          <w:rFonts w:ascii="Times New Roman" w:eastAsia="Times New Roman" w:hAnsi="Times New Roman" w:cs="Times New Roman"/>
          <w:color w:val="333333"/>
          <w:sz w:val="21"/>
          <w:szCs w:val="21"/>
          <w:lang w:eastAsia="sv-SE"/>
        </w:rPr>
        <w:t> omvandlar, å andra sidan, växterna koldioxid</w:t>
      </w:r>
    </w:p>
    <w:p w14:paraId="60C187BA" w14:textId="15516437" w:rsidR="00206373" w:rsidRPr="00206373" w:rsidRDefault="00206373" w:rsidP="00206373">
      <w:pPr>
        <w:shd w:val="clear" w:color="auto" w:fill="FFFFFF"/>
        <w:spacing w:after="0" w:line="360" w:lineRule="auto"/>
        <w:rPr>
          <w:rFonts w:ascii="Times New Roman" w:eastAsia="Times New Roman" w:hAnsi="Times New Roman" w:cs="Times New Roman"/>
          <w:color w:val="333333"/>
          <w:sz w:val="21"/>
          <w:szCs w:val="21"/>
          <w:lang w:eastAsia="sv-SE"/>
        </w:rPr>
      </w:pPr>
      <w:r w:rsidRPr="00206373">
        <w:rPr>
          <w:rFonts w:ascii="Times New Roman" w:eastAsia="Times New Roman" w:hAnsi="Times New Roman" w:cs="Times New Roman"/>
          <w:color w:val="333333"/>
          <w:sz w:val="21"/>
          <w:szCs w:val="21"/>
          <w:lang w:eastAsia="sv-SE"/>
        </w:rPr>
        <w:t>till </w:t>
      </w:r>
      <w:hyperlink r:id="rId52" w:tgtFrame="_blank" w:tooltip="Syre" w:history="1">
        <w:r w:rsidRPr="00206373">
          <w:rPr>
            <w:rFonts w:ascii="Times New Roman" w:eastAsia="Times New Roman" w:hAnsi="Times New Roman" w:cs="Times New Roman"/>
            <w:color w:val="2C60A3"/>
            <w:sz w:val="21"/>
            <w:szCs w:val="21"/>
            <w:u w:val="single"/>
            <w:bdr w:val="none" w:sz="0" w:space="0" w:color="auto" w:frame="1"/>
            <w:lang w:eastAsia="sv-SE"/>
          </w:rPr>
          <w:t>syre</w:t>
        </w:r>
      </w:hyperlink>
      <w:r w:rsidRPr="00206373">
        <w:rPr>
          <w:rFonts w:ascii="Times New Roman" w:eastAsia="Times New Roman" w:hAnsi="Times New Roman" w:cs="Times New Roman"/>
          <w:color w:val="333333"/>
          <w:sz w:val="21"/>
          <w:szCs w:val="21"/>
          <w:lang w:eastAsia="sv-SE"/>
        </w:rPr>
        <w:t>, </w:t>
      </w:r>
      <w:hyperlink r:id="rId53" w:tgtFrame="_blank" w:tooltip="Vatten" w:history="1">
        <w:r w:rsidRPr="00206373">
          <w:rPr>
            <w:rFonts w:ascii="Times New Roman" w:eastAsia="Times New Roman" w:hAnsi="Times New Roman" w:cs="Times New Roman"/>
            <w:color w:val="2C60A3"/>
            <w:sz w:val="21"/>
            <w:szCs w:val="21"/>
            <w:u w:val="single"/>
            <w:bdr w:val="none" w:sz="0" w:space="0" w:color="auto" w:frame="1"/>
            <w:lang w:eastAsia="sv-SE"/>
          </w:rPr>
          <w:t>vatten</w:t>
        </w:r>
      </w:hyperlink>
      <w:r w:rsidRPr="00206373">
        <w:rPr>
          <w:rFonts w:ascii="Times New Roman" w:eastAsia="Times New Roman" w:hAnsi="Times New Roman" w:cs="Times New Roman"/>
          <w:color w:val="333333"/>
          <w:sz w:val="21"/>
          <w:szCs w:val="21"/>
          <w:lang w:eastAsia="sv-SE"/>
        </w:rPr>
        <w:t> och </w:t>
      </w:r>
      <w:hyperlink r:id="rId54" w:tgtFrame="_blank" w:tooltip="Sockerart" w:history="1">
        <w:r w:rsidRPr="00206373">
          <w:rPr>
            <w:rFonts w:ascii="Times New Roman" w:eastAsia="Times New Roman" w:hAnsi="Times New Roman" w:cs="Times New Roman"/>
            <w:color w:val="2C60A3"/>
            <w:sz w:val="21"/>
            <w:szCs w:val="21"/>
            <w:u w:val="single"/>
            <w:bdr w:val="none" w:sz="0" w:space="0" w:color="auto" w:frame="1"/>
            <w:lang w:eastAsia="sv-SE"/>
          </w:rPr>
          <w:t>sockerarter</w:t>
        </w:r>
      </w:hyperlink>
      <w:r w:rsidRPr="00206373">
        <w:rPr>
          <w:rFonts w:ascii="Times New Roman" w:eastAsia="Times New Roman" w:hAnsi="Times New Roman" w:cs="Times New Roman"/>
          <w:color w:val="333333"/>
          <w:sz w:val="21"/>
          <w:szCs w:val="21"/>
          <w:lang w:eastAsia="sv-SE"/>
        </w:rPr>
        <w:t> som de dels använder i sin egen </w:t>
      </w:r>
      <w:hyperlink r:id="rId55" w:tgtFrame="_blank" w:tooltip="Metabolism" w:history="1">
        <w:r w:rsidRPr="00206373">
          <w:rPr>
            <w:rFonts w:ascii="Times New Roman" w:eastAsia="Times New Roman" w:hAnsi="Times New Roman" w:cs="Times New Roman"/>
            <w:color w:val="2C60A3"/>
            <w:sz w:val="21"/>
            <w:szCs w:val="21"/>
            <w:u w:val="single"/>
            <w:bdr w:val="none" w:sz="0" w:space="0" w:color="auto" w:frame="1"/>
            <w:lang w:eastAsia="sv-SE"/>
          </w:rPr>
          <w:t>metabolism</w:t>
        </w:r>
      </w:hyperlink>
      <w:r w:rsidRPr="00206373">
        <w:rPr>
          <w:rFonts w:ascii="Times New Roman" w:eastAsia="Times New Roman" w:hAnsi="Times New Roman" w:cs="Times New Roman"/>
          <w:color w:val="333333"/>
          <w:sz w:val="21"/>
          <w:szCs w:val="21"/>
          <w:lang w:eastAsia="sv-SE"/>
        </w:rPr>
        <w:t>, dels lagrar i sina celler. Vid låga koncentrationer är koldioxid</w:t>
      </w:r>
      <w:r w:rsidR="00BA17B6">
        <w:rPr>
          <w:rFonts w:ascii="Times New Roman" w:eastAsia="Times New Roman" w:hAnsi="Times New Roman" w:cs="Times New Roman"/>
          <w:color w:val="333333"/>
          <w:sz w:val="21"/>
          <w:szCs w:val="21"/>
          <w:lang w:eastAsia="sv-SE"/>
        </w:rPr>
        <w:t xml:space="preserve"> </w:t>
      </w:r>
      <w:r w:rsidRPr="00206373">
        <w:rPr>
          <w:rFonts w:ascii="Times New Roman" w:eastAsia="Times New Roman" w:hAnsi="Times New Roman" w:cs="Times New Roman"/>
          <w:color w:val="333333"/>
          <w:sz w:val="21"/>
          <w:szCs w:val="21"/>
          <w:lang w:eastAsia="sv-SE"/>
        </w:rPr>
        <w:t>lukt- och smaklöst. Höga koncentrationer gör att koldioxiden löser sig i slemhinnanornas vatten och bildar kolsyra som smakar surt och</w:t>
      </w:r>
      <w:r w:rsidR="00BA17B6">
        <w:rPr>
          <w:rFonts w:ascii="Times New Roman" w:eastAsia="Times New Roman" w:hAnsi="Times New Roman" w:cs="Times New Roman"/>
          <w:color w:val="333333"/>
          <w:sz w:val="21"/>
          <w:szCs w:val="21"/>
          <w:lang w:eastAsia="sv-SE"/>
        </w:rPr>
        <w:t xml:space="preserve"> </w:t>
      </w:r>
      <w:r w:rsidRPr="00206373">
        <w:rPr>
          <w:rFonts w:ascii="Times New Roman" w:eastAsia="Times New Roman" w:hAnsi="Times New Roman" w:cs="Times New Roman"/>
          <w:color w:val="333333"/>
          <w:sz w:val="21"/>
          <w:szCs w:val="21"/>
          <w:lang w:eastAsia="sv-SE"/>
        </w:rPr>
        <w:t>sticker i näsan.</w:t>
      </w:r>
      <w:r w:rsidRPr="00206373">
        <w:rPr>
          <w:rFonts w:ascii="Times New Roman" w:eastAsia="Times New Roman" w:hAnsi="Times New Roman" w:cs="Times New Roman"/>
          <w:i/>
          <w:iCs/>
          <w:color w:val="333333"/>
          <w:sz w:val="21"/>
          <w:szCs w:val="21"/>
          <w:bdr w:val="none" w:sz="0" w:space="0" w:color="auto" w:frame="1"/>
          <w:lang w:eastAsia="sv-SE"/>
        </w:rPr>
        <w:t> Mer om koldioxid se exempelvis rapporten:</w:t>
      </w:r>
      <w:r w:rsidRPr="00206373">
        <w:rPr>
          <w:rFonts w:ascii="Times New Roman" w:eastAsia="Times New Roman" w:hAnsi="Times New Roman" w:cs="Times New Roman"/>
          <w:color w:val="333333"/>
          <w:sz w:val="21"/>
          <w:szCs w:val="21"/>
          <w:lang w:eastAsia="sv-SE"/>
        </w:rPr>
        <w:t> </w:t>
      </w:r>
      <w:hyperlink r:id="rId56" w:tgtFrame="_blank" w:history="1">
        <w:r w:rsidRPr="00206373">
          <w:rPr>
            <w:rFonts w:ascii="Times New Roman" w:eastAsia="Times New Roman" w:hAnsi="Times New Roman" w:cs="Times New Roman"/>
            <w:i/>
            <w:iCs/>
            <w:color w:val="2C60A3"/>
            <w:sz w:val="21"/>
            <w:szCs w:val="21"/>
            <w:u w:val="single"/>
            <w:bdr w:val="none" w:sz="0" w:space="0" w:color="auto" w:frame="1"/>
            <w:lang w:eastAsia="sv-SE"/>
          </w:rPr>
          <w:t>Gränsvärden</w:t>
        </w:r>
        <w:r w:rsidRPr="00206373">
          <w:rPr>
            <w:rFonts w:ascii="Times New Roman" w:eastAsia="Times New Roman" w:hAnsi="Times New Roman" w:cs="Times New Roman"/>
            <w:i/>
            <w:iCs/>
            <w:color w:val="2C60A3"/>
            <w:sz w:val="21"/>
            <w:szCs w:val="21"/>
            <w:u w:val="single"/>
            <w:bdr w:val="none" w:sz="0" w:space="0" w:color="auto" w:frame="1"/>
            <w:lang w:eastAsia="sv-SE"/>
          </w:rPr>
          <w:t xml:space="preserve"> </w:t>
        </w:r>
        <w:r w:rsidRPr="00206373">
          <w:rPr>
            <w:rFonts w:ascii="Times New Roman" w:eastAsia="Times New Roman" w:hAnsi="Times New Roman" w:cs="Times New Roman"/>
            <w:i/>
            <w:iCs/>
            <w:color w:val="2C60A3"/>
            <w:sz w:val="21"/>
            <w:szCs w:val="21"/>
            <w:u w:val="single"/>
            <w:bdr w:val="none" w:sz="0" w:space="0" w:color="auto" w:frame="1"/>
            <w:lang w:eastAsia="sv-SE"/>
          </w:rPr>
          <w:t>för koldioxid i byggnader</w:t>
        </w:r>
      </w:hyperlink>
      <w:r w:rsidR="00BA17B6" w:rsidRPr="00206373">
        <w:rPr>
          <w:rFonts w:ascii="Times New Roman" w:eastAsia="Times New Roman" w:hAnsi="Times New Roman" w:cs="Times New Roman"/>
          <w:color w:val="333333"/>
          <w:sz w:val="21"/>
          <w:szCs w:val="21"/>
          <w:lang w:eastAsia="sv-SE"/>
        </w:rPr>
        <w:t xml:space="preserve"> </w:t>
      </w:r>
    </w:p>
    <w:p w14:paraId="7B80CEE5" w14:textId="77777777" w:rsidR="00206373" w:rsidRPr="00206373" w:rsidRDefault="00206373" w:rsidP="00206373">
      <w:pPr>
        <w:shd w:val="clear" w:color="auto" w:fill="FFFFFF"/>
        <w:spacing w:after="0" w:line="360" w:lineRule="auto"/>
        <w:rPr>
          <w:rFonts w:ascii="Times New Roman" w:eastAsia="Times New Roman" w:hAnsi="Times New Roman" w:cs="Times New Roman"/>
          <w:color w:val="333333"/>
          <w:sz w:val="21"/>
          <w:szCs w:val="21"/>
          <w:lang w:eastAsia="sv-SE"/>
        </w:rPr>
      </w:pPr>
      <w:r w:rsidRPr="00206373">
        <w:rPr>
          <w:rFonts w:ascii="Times New Roman" w:eastAsia="Times New Roman" w:hAnsi="Times New Roman" w:cs="Times New Roman"/>
          <w:color w:val="333333"/>
          <w:sz w:val="21"/>
          <w:szCs w:val="21"/>
          <w:lang w:eastAsia="sv-SE"/>
        </w:rPr>
        <w:t> </w:t>
      </w:r>
    </w:p>
    <w:p w14:paraId="178E2FB7" w14:textId="6E262ABB" w:rsidR="00206373" w:rsidRPr="00206373" w:rsidRDefault="00206373" w:rsidP="00206373">
      <w:pPr>
        <w:shd w:val="clear" w:color="auto" w:fill="FFFFFF"/>
        <w:spacing w:after="0" w:line="360" w:lineRule="auto"/>
        <w:rPr>
          <w:rFonts w:ascii="Times New Roman" w:eastAsia="Times New Roman" w:hAnsi="Times New Roman" w:cs="Times New Roman"/>
          <w:color w:val="333333"/>
          <w:sz w:val="21"/>
          <w:szCs w:val="21"/>
          <w:lang w:eastAsia="sv-SE"/>
        </w:rPr>
      </w:pPr>
      <w:r w:rsidRPr="00206373">
        <w:rPr>
          <w:rFonts w:ascii="Times New Roman" w:eastAsia="Times New Roman" w:hAnsi="Times New Roman" w:cs="Times New Roman"/>
          <w:noProof/>
          <w:color w:val="333333"/>
          <w:sz w:val="21"/>
          <w:szCs w:val="21"/>
          <w:lang w:eastAsia="sv-SE"/>
        </w:rPr>
        <w:drawing>
          <wp:inline distT="0" distB="0" distL="0" distR="0" wp14:anchorId="703A5AFA" wp14:editId="0AB21D99">
            <wp:extent cx="1168400" cy="49530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168400" cy="495300"/>
                    </a:xfrm>
                    <a:prstGeom prst="rect">
                      <a:avLst/>
                    </a:prstGeom>
                    <a:noFill/>
                    <a:ln>
                      <a:noFill/>
                    </a:ln>
                  </pic:spPr>
                </pic:pic>
              </a:graphicData>
            </a:graphic>
          </wp:inline>
        </w:drawing>
      </w:r>
    </w:p>
    <w:p w14:paraId="3FB4D0E3" w14:textId="77777777" w:rsidR="00FD5E7C" w:rsidRDefault="00FD5E7C" w:rsidP="00206373">
      <w:pPr>
        <w:spacing w:after="0" w:line="360" w:lineRule="auto"/>
      </w:pPr>
    </w:p>
    <w:sectPr w:rsidR="00FD5E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F42617"/>
    <w:multiLevelType w:val="hybridMultilevel"/>
    <w:tmpl w:val="CFD6FB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373"/>
    <w:rsid w:val="00206373"/>
    <w:rsid w:val="00BA17B6"/>
    <w:rsid w:val="00FD5E7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AB413"/>
  <w15:chartTrackingRefBased/>
  <w15:docId w15:val="{EB36C22C-7467-41D6-B692-3370C4F3C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link w:val="Rubrik1Char"/>
    <w:uiPriority w:val="9"/>
    <w:qFormat/>
    <w:rsid w:val="0020637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4">
    <w:name w:val="heading 4"/>
    <w:basedOn w:val="Normal"/>
    <w:link w:val="Rubrik4Char"/>
    <w:uiPriority w:val="9"/>
    <w:qFormat/>
    <w:rsid w:val="00206373"/>
    <w:pPr>
      <w:spacing w:before="100" w:beforeAutospacing="1" w:after="100" w:afterAutospacing="1" w:line="240" w:lineRule="auto"/>
      <w:outlineLvl w:val="3"/>
    </w:pPr>
    <w:rPr>
      <w:rFonts w:ascii="Times New Roman" w:eastAsia="Times New Roman" w:hAnsi="Times New Roman" w:cs="Times New Roman"/>
      <w:b/>
      <w:bCs/>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206373"/>
    <w:rPr>
      <w:rFonts w:ascii="Times New Roman" w:eastAsia="Times New Roman" w:hAnsi="Times New Roman" w:cs="Times New Roman"/>
      <w:b/>
      <w:bCs/>
      <w:kern w:val="36"/>
      <w:sz w:val="48"/>
      <w:szCs w:val="48"/>
      <w:lang w:eastAsia="sv-SE"/>
    </w:rPr>
  </w:style>
  <w:style w:type="character" w:customStyle="1" w:styleId="Rubrik4Char">
    <w:name w:val="Rubrik 4 Char"/>
    <w:basedOn w:val="Standardstycketeckensnitt"/>
    <w:link w:val="Rubrik4"/>
    <w:uiPriority w:val="9"/>
    <w:rsid w:val="00206373"/>
    <w:rPr>
      <w:rFonts w:ascii="Times New Roman" w:eastAsia="Times New Roman" w:hAnsi="Times New Roman" w:cs="Times New Roman"/>
      <w:b/>
      <w:bCs/>
      <w:sz w:val="24"/>
      <w:szCs w:val="24"/>
      <w:lang w:eastAsia="sv-SE"/>
    </w:rPr>
  </w:style>
  <w:style w:type="paragraph" w:styleId="Normalwebb">
    <w:name w:val="Normal (Web)"/>
    <w:basedOn w:val="Normal"/>
    <w:uiPriority w:val="99"/>
    <w:semiHidden/>
    <w:unhideWhenUsed/>
    <w:rsid w:val="00206373"/>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semiHidden/>
    <w:unhideWhenUsed/>
    <w:rsid w:val="00206373"/>
    <w:rPr>
      <w:color w:val="0000FF"/>
      <w:u w:val="single"/>
    </w:rPr>
  </w:style>
  <w:style w:type="character" w:styleId="Betoning">
    <w:name w:val="Emphasis"/>
    <w:basedOn w:val="Standardstycketeckensnitt"/>
    <w:uiPriority w:val="20"/>
    <w:qFormat/>
    <w:rsid w:val="00206373"/>
    <w:rPr>
      <w:i/>
      <w:iCs/>
    </w:rPr>
  </w:style>
  <w:style w:type="character" w:styleId="Stark">
    <w:name w:val="Strong"/>
    <w:basedOn w:val="Standardstycketeckensnitt"/>
    <w:uiPriority w:val="22"/>
    <w:qFormat/>
    <w:rsid w:val="00206373"/>
    <w:rPr>
      <w:b/>
      <w:bCs/>
    </w:rPr>
  </w:style>
  <w:style w:type="paragraph" w:styleId="Liststycke">
    <w:name w:val="List Paragraph"/>
    <w:basedOn w:val="Normal"/>
    <w:uiPriority w:val="34"/>
    <w:qFormat/>
    <w:rsid w:val="002063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3283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v.wikipedia.org/wiki/Koldioxid" TargetMode="External"/><Relationship Id="rId18" Type="http://schemas.openxmlformats.org/officeDocument/2006/relationships/hyperlink" Target="https://sv.wikipedia.org/wiki/Metan" TargetMode="External"/><Relationship Id="rId26" Type="http://schemas.openxmlformats.org/officeDocument/2006/relationships/image" Target="media/image3.jpeg"/><Relationship Id="rId39" Type="http://schemas.openxmlformats.org/officeDocument/2006/relationships/hyperlink" Target="https://slussen.azureedge.net/pdf/353/villaagarna_ozon200904signed.pdf" TargetMode="External"/><Relationship Id="rId21" Type="http://schemas.openxmlformats.org/officeDocument/2006/relationships/hyperlink" Target="https://sv.wikipedia.org/wiki/V%C3%A4xthuseffekten" TargetMode="External"/><Relationship Id="rId34" Type="http://schemas.openxmlformats.org/officeDocument/2006/relationships/hyperlink" Target="https://analyssverige.se/article/hon-brinner-for-forandringen-.html" TargetMode="External"/><Relationship Id="rId42" Type="http://schemas.openxmlformats.org/officeDocument/2006/relationships/hyperlink" Target="https://sv.wikipedia.org/wiki/Biologi" TargetMode="External"/><Relationship Id="rId47" Type="http://schemas.openxmlformats.org/officeDocument/2006/relationships/hyperlink" Target="https://sv.wikipedia.org/wiki/V%C3%A4xt" TargetMode="External"/><Relationship Id="rId50" Type="http://schemas.openxmlformats.org/officeDocument/2006/relationships/hyperlink" Target="https://sv.wikipedia.org/wiki/Mikroorganism" TargetMode="External"/><Relationship Id="rId55" Type="http://schemas.openxmlformats.org/officeDocument/2006/relationships/hyperlink" Target="https://sv.wikipedia.org/wiki/Metabolism" TargetMode="External"/><Relationship Id="rId7" Type="http://schemas.openxmlformats.org/officeDocument/2006/relationships/image" Target="media/image1.jpeg"/><Relationship Id="rId12" Type="http://schemas.openxmlformats.org/officeDocument/2006/relationships/hyperlink" Target="https://sv.wikipedia.org/wiki/Vatten%C3%A5nga" TargetMode="External"/><Relationship Id="rId17" Type="http://schemas.openxmlformats.org/officeDocument/2006/relationships/hyperlink" Target="https://sv.wikipedia.org/wiki/Lustgas" TargetMode="External"/><Relationship Id="rId25" Type="http://schemas.openxmlformats.org/officeDocument/2006/relationships/hyperlink" Target="https://sv.wikipedia.org/wiki/Global_Warming_Potential" TargetMode="External"/><Relationship Id="rId33" Type="http://schemas.openxmlformats.org/officeDocument/2006/relationships/hyperlink" Target="https://byggforetagen.se/2018/09/hallbart-byggande-ar-lonsamt/" TargetMode="External"/><Relationship Id="rId38" Type="http://schemas.openxmlformats.org/officeDocument/2006/relationships/hyperlink" Target="https://www.ri.se/sv/om-rise" TargetMode="External"/><Relationship Id="rId46" Type="http://schemas.openxmlformats.org/officeDocument/2006/relationships/hyperlink" Target="https://sv.wikipedia.org/wiki/Organism"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sv.wikipedia.org/wiki/Ozon" TargetMode="External"/><Relationship Id="rId20" Type="http://schemas.openxmlformats.org/officeDocument/2006/relationships/image" Target="media/image2.jpeg"/><Relationship Id="rId29" Type="http://schemas.openxmlformats.org/officeDocument/2006/relationships/hyperlink" Target="https://www.naturvardsverket.se/Miljoarbete-i-samhallet/Miljoarbete-i-Sverige/Uppdelat-efter-omrade/Klimat/Sveriges-klimatlag-och-klimatpolitiska-ramverk/" TargetMode="External"/><Relationship Id="rId41" Type="http://schemas.openxmlformats.org/officeDocument/2006/relationships/hyperlink" Target="https://sv.wikipedia.org/wiki/Gas" TargetMode="External"/><Relationship Id="rId54" Type="http://schemas.openxmlformats.org/officeDocument/2006/relationships/hyperlink" Target="https://sv.wikipedia.org/wiki/Sockerart" TargetMode="External"/><Relationship Id="rId1" Type="http://schemas.openxmlformats.org/officeDocument/2006/relationships/numbering" Target="numbering.xml"/><Relationship Id="rId6" Type="http://schemas.openxmlformats.org/officeDocument/2006/relationships/hyperlink" Target="https://sv.wikipedia.org/wiki/V%C3%A4rmestr%C3%A5lning" TargetMode="External"/><Relationship Id="rId11" Type="http://schemas.openxmlformats.org/officeDocument/2006/relationships/hyperlink" Target="https://sv.wikipedia.org/wiki/V%C3%A4xthusgas" TargetMode="External"/><Relationship Id="rId24" Type="http://schemas.openxmlformats.org/officeDocument/2006/relationships/hyperlink" Target="https://sv.wikipedia.org/wiki/Metan" TargetMode="External"/><Relationship Id="rId32" Type="http://schemas.openxmlformats.org/officeDocument/2006/relationships/hyperlink" Target="https://byggforetagen.se/app/uploads/2020/01/Fardplan_for_fossilfri_bygg-_och_anlaggningssektor_20181228-1.pdf" TargetMode="External"/><Relationship Id="rId37" Type="http://schemas.openxmlformats.org/officeDocument/2006/relationships/hyperlink" Target="https://www.smhi.se/kunskapsbanken/meteorologi/ozon-1.3824" TargetMode="External"/><Relationship Id="rId40" Type="http://schemas.openxmlformats.org/officeDocument/2006/relationships/hyperlink" Target="https://www.byggombud.se/files/rise_ozon.pdf" TargetMode="External"/><Relationship Id="rId45" Type="http://schemas.openxmlformats.org/officeDocument/2006/relationships/hyperlink" Target="https://sv.wikipedia.org/wiki/Aerob" TargetMode="External"/><Relationship Id="rId53" Type="http://schemas.openxmlformats.org/officeDocument/2006/relationships/hyperlink" Target="https://sv.wikipedia.org/wiki/Vatten" TargetMode="External"/><Relationship Id="rId58" Type="http://schemas.openxmlformats.org/officeDocument/2006/relationships/fontTable" Target="fontTable.xml"/><Relationship Id="rId5" Type="http://schemas.openxmlformats.org/officeDocument/2006/relationships/hyperlink" Target="https://sv.wikipedia.org/wiki/Jordens_atmosf%C3%A4r" TargetMode="External"/><Relationship Id="rId15" Type="http://schemas.openxmlformats.org/officeDocument/2006/relationships/hyperlink" Target="https://sv.wikipedia.org/wiki/Antropogen" TargetMode="External"/><Relationship Id="rId23" Type="http://schemas.openxmlformats.org/officeDocument/2006/relationships/hyperlink" Target="https://sv.wikipedia.org/wiki/Koldioxid" TargetMode="External"/><Relationship Id="rId28" Type="http://schemas.openxmlformats.org/officeDocument/2006/relationships/hyperlink" Target="https://www.boverket.se/sv/byggande/hallbart-byggande-och-forvaltning/miljoindikatorer---aktuell-status/vaxthusgaser/" TargetMode="External"/><Relationship Id="rId36" Type="http://schemas.openxmlformats.org/officeDocument/2006/relationships/hyperlink" Target="https://www.byggombud.se/vi-erbjuder/byggtekniska-miljoutredningar/vaxthusgaser/" TargetMode="External"/><Relationship Id="rId49" Type="http://schemas.openxmlformats.org/officeDocument/2006/relationships/hyperlink" Target="https://sv.wikipedia.org/wiki/Svampar" TargetMode="External"/><Relationship Id="rId57" Type="http://schemas.openxmlformats.org/officeDocument/2006/relationships/image" Target="media/image4.jpeg"/><Relationship Id="rId10" Type="http://schemas.openxmlformats.org/officeDocument/2006/relationships/hyperlink" Target="https://sv.wikipedia.org/wiki/Syre" TargetMode="External"/><Relationship Id="rId19" Type="http://schemas.openxmlformats.org/officeDocument/2006/relationships/hyperlink" Target="https://www.byggombud.se/files/tabell_vaxthusgaser.jpg" TargetMode="External"/><Relationship Id="rId31" Type="http://schemas.openxmlformats.org/officeDocument/2006/relationships/hyperlink" Target="https://byggforetagen.se/fardplan-2045/" TargetMode="External"/><Relationship Id="rId44" Type="http://schemas.openxmlformats.org/officeDocument/2006/relationships/hyperlink" Target="https://sv.wikipedia.org/wiki/Andning" TargetMode="External"/><Relationship Id="rId52" Type="http://schemas.openxmlformats.org/officeDocument/2006/relationships/hyperlink" Target="https://sv.wikipedia.org/wiki/Syre" TargetMode="External"/><Relationship Id="rId4" Type="http://schemas.openxmlformats.org/officeDocument/2006/relationships/webSettings" Target="webSettings.xml"/><Relationship Id="rId9" Type="http://schemas.openxmlformats.org/officeDocument/2006/relationships/hyperlink" Target="https://sv.wikipedia.org/wiki/Kv%C3%A4ve" TargetMode="External"/><Relationship Id="rId14" Type="http://schemas.openxmlformats.org/officeDocument/2006/relationships/hyperlink" Target="https://sv.wikipedia.org/wiki/Grad_Celsius" TargetMode="External"/><Relationship Id="rId22" Type="http://schemas.openxmlformats.org/officeDocument/2006/relationships/hyperlink" Target="https://sv.wikipedia.org/wiki/Global_uppv%C3%A4rmning" TargetMode="External"/><Relationship Id="rId27" Type="http://schemas.openxmlformats.org/officeDocument/2006/relationships/hyperlink" Target="https://www.boverket.se/sv/byggande/hallbart-byggande-och-forvaltning/miljoindikatorer---aktuell-status/vaxthusgaser/" TargetMode="External"/><Relationship Id="rId30" Type="http://schemas.openxmlformats.org/officeDocument/2006/relationships/hyperlink" Target="https://www.regeringen.se/artiklar/2017/06/det-klimatpolitiska-ramverket/" TargetMode="External"/><Relationship Id="rId35" Type="http://schemas.openxmlformats.org/officeDocument/2006/relationships/hyperlink" Target="https://analyssverige.se/article/fardplanen-for-ett-hallbart-byggande-tar-form.html" TargetMode="External"/><Relationship Id="rId43" Type="http://schemas.openxmlformats.org/officeDocument/2006/relationships/hyperlink" Target="https://sv.wikipedia.org/wiki/F%C3%B6rbr%C3%A4nning" TargetMode="External"/><Relationship Id="rId48" Type="http://schemas.openxmlformats.org/officeDocument/2006/relationships/hyperlink" Target="https://sv.wikipedia.org/wiki/Djur" TargetMode="External"/><Relationship Id="rId56" Type="http://schemas.openxmlformats.org/officeDocument/2006/relationships/hyperlink" Target="https://www.byggombud.se/files/Gr%C3%A4nsv%C3%A4rden-koldioxid-i-byggnader.pdf" TargetMode="External"/><Relationship Id="rId8" Type="http://schemas.openxmlformats.org/officeDocument/2006/relationships/hyperlink" Target="https://sv.wikipedia.org/wiki/Infrar%C3%B6d_str%C3%A5lning" TargetMode="External"/><Relationship Id="rId51" Type="http://schemas.openxmlformats.org/officeDocument/2006/relationships/hyperlink" Target="https://sv.wikipedia.org/wiki/Fotosyntes" TargetMode="External"/><Relationship Id="rId3"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2132</Words>
  <Characters>11303</Characters>
  <Application>Microsoft Office Word</Application>
  <DocSecurity>0</DocSecurity>
  <Lines>94</Lines>
  <Paragraphs>26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Alsmo</dc:creator>
  <cp:keywords/>
  <dc:description/>
  <cp:lastModifiedBy>Thomas Alsmo</cp:lastModifiedBy>
  <cp:revision>1</cp:revision>
  <dcterms:created xsi:type="dcterms:W3CDTF">2021-07-06T04:48:00Z</dcterms:created>
  <dcterms:modified xsi:type="dcterms:W3CDTF">2021-07-06T05:03:00Z</dcterms:modified>
</cp:coreProperties>
</file>